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C5D3" w14:textId="77777777" w:rsidR="00302A08" w:rsidRPr="00302A08" w:rsidRDefault="00302A08" w:rsidP="00302A08">
      <w:pPr>
        <w:suppressAutoHyphens/>
        <w:spacing w:after="0" w:line="360" w:lineRule="auto"/>
        <w:rPr>
          <w:rFonts w:ascii="Arial" w:eastAsia="Times New Roman" w:hAnsi="Arial" w:cs="Arial"/>
          <w:b/>
          <w:lang w:eastAsia="zh-CN"/>
        </w:rPr>
      </w:pPr>
    </w:p>
    <w:p w14:paraId="14431FC0" w14:textId="77777777" w:rsidR="00F6251C" w:rsidRPr="00F6251C" w:rsidRDefault="00F6251C" w:rsidP="00F6251C">
      <w:pPr>
        <w:spacing w:after="0" w:line="36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>Raport z wykonania projektu - wzór</w:t>
      </w:r>
    </w:p>
    <w:p w14:paraId="6E25B208" w14:textId="77777777" w:rsidR="00F6251C" w:rsidRPr="00F6251C" w:rsidRDefault="00F6251C" w:rsidP="00F6251C">
      <w:pPr>
        <w:spacing w:after="0" w:line="360" w:lineRule="auto"/>
        <w:ind w:left="360"/>
        <w:rPr>
          <w:rFonts w:ascii="Arial" w:eastAsia="Times New Roman" w:hAnsi="Arial" w:cs="Arial"/>
          <w:i/>
          <w:lang w:eastAsia="pl-PL"/>
        </w:rPr>
      </w:pPr>
    </w:p>
    <w:p w14:paraId="372BE055" w14:textId="77777777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F6251C">
        <w:rPr>
          <w:rFonts w:ascii="Arial" w:eastAsia="Times New Roman" w:hAnsi="Arial" w:cs="Arial"/>
          <w:i/>
          <w:lang w:eastAsia="pl-PL"/>
        </w:rPr>
        <w:t>Instrukcja przygotowania Raportu</w:t>
      </w:r>
    </w:p>
    <w:p w14:paraId="2949E76F" w14:textId="77777777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Uwagi: </w:t>
      </w:r>
    </w:p>
    <w:p w14:paraId="13405CE7" w14:textId="29625CC9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 w:rsidR="008B15F0">
        <w:rPr>
          <w:rFonts w:ascii="Arial" w:eastAsia="Times New Roman" w:hAnsi="Arial" w:cs="Arial"/>
          <w:i/>
          <w:sz w:val="20"/>
          <w:szCs w:val="20"/>
          <w:lang w:eastAsia="pl-PL"/>
        </w:rPr>
        <w:t>Raport</w:t>
      </w:r>
      <w:r w:rsidR="008B15F0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jest częścią współpracy i warunkiem realizacji płatności</w:t>
      </w:r>
      <w:r w:rsidR="00292CCE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B18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 zakończeniu </w:t>
      </w:r>
      <w:r w:rsidR="000B18CC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Wydarzenia</w:t>
      </w:r>
      <w:r w:rsidR="000B18CC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 xml:space="preserve"> </w:t>
      </w:r>
      <w:r w:rsidR="000B18CC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/</w:t>
      </w:r>
      <w:r w:rsidR="000B18CC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 xml:space="preserve"> </w:t>
      </w:r>
      <w:r w:rsidR="000B18CC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Projektu</w:t>
      </w:r>
      <w:r w:rsidR="000B18CC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="000B18CC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738B9A6" w14:textId="31F25401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w przypadku jeśli dany punkt nie ma zastosowania do danego </w:t>
      </w:r>
      <w:r w:rsidR="008B15F0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ydarzenia</w:t>
      </w:r>
      <w:r w:rsid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 xml:space="preserve"> </w:t>
      </w:r>
      <w:r w:rsidR="008B15F0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/</w:t>
      </w:r>
      <w:r w:rsid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 xml:space="preserve"> </w:t>
      </w:r>
      <w:r w:rsidR="008B15F0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Projektu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wpisujemy </w:t>
      </w:r>
      <w:r w:rsidR="00453F72" w:rsidRPr="00453F7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453F72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="00453F72">
        <w:rPr>
          <w:rFonts w:ascii="Arial" w:eastAsia="Times New Roman" w:hAnsi="Arial" w:cs="Arial"/>
          <w:i/>
          <w:sz w:val="20"/>
          <w:szCs w:val="20"/>
          <w:lang w:eastAsia="pl-PL"/>
        </w:rPr>
        <w:t>NIE DOTYCZY</w:t>
      </w:r>
      <w:r w:rsidR="00453F72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="00453F72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</w:p>
    <w:p w14:paraId="4636E3D4" w14:textId="12F4645A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prosimy zachować przedstawioną w instrukcji zawartość </w:t>
      </w:r>
      <w:r w:rsidR="008B15F0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aportu i możliwie kolejność punktów</w:t>
      </w:r>
      <w:r w:rsidR="008B15F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42CF23A4" w14:textId="77777777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972C70" w14:textId="77777777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sz w:val="20"/>
          <w:szCs w:val="20"/>
          <w:lang w:eastAsia="pl-PL"/>
        </w:rPr>
        <w:t>Forma Raportu: opis (MS Word) lub prezentacja (</w:t>
      </w:r>
      <w:proofErr w:type="spellStart"/>
      <w:r w:rsidRPr="00F6251C">
        <w:rPr>
          <w:rFonts w:ascii="Arial" w:eastAsia="Times New Roman" w:hAnsi="Arial" w:cs="Arial"/>
          <w:sz w:val="20"/>
          <w:szCs w:val="20"/>
          <w:lang w:eastAsia="pl-PL"/>
        </w:rPr>
        <w:t>powerpoint</w:t>
      </w:r>
      <w:proofErr w:type="spellEnd"/>
      <w:r w:rsidRPr="00F6251C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59080B5" w14:textId="77777777" w:rsidR="00DC1004" w:rsidRDefault="00DC1004" w:rsidP="000027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66631" w14:textId="388D73AE" w:rsidR="00F6251C" w:rsidRPr="00547078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251C">
        <w:rPr>
          <w:rFonts w:ascii="Arial" w:eastAsia="Times New Roman" w:hAnsi="Arial" w:cs="Arial"/>
          <w:sz w:val="20"/>
          <w:szCs w:val="20"/>
          <w:lang w:eastAsia="pl-PL"/>
        </w:rPr>
        <w:t>Dostarczenie:</w:t>
      </w:r>
      <w:r w:rsidRPr="00F6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47078">
        <w:rPr>
          <w:rFonts w:ascii="Arial" w:eastAsia="Times New Roman" w:hAnsi="Arial" w:cs="Arial"/>
          <w:b/>
          <w:u w:val="single"/>
          <w:lang w:eastAsia="pl-PL"/>
        </w:rPr>
        <w:t xml:space="preserve">podpisany </w:t>
      </w:r>
      <w:proofErr w:type="spellStart"/>
      <w:r w:rsidRPr="00547078">
        <w:rPr>
          <w:rFonts w:ascii="Arial" w:eastAsia="Times New Roman" w:hAnsi="Arial" w:cs="Arial"/>
          <w:b/>
          <w:u w:val="single"/>
          <w:lang w:eastAsia="pl-PL"/>
        </w:rPr>
        <w:t>scan</w:t>
      </w:r>
      <w:proofErr w:type="spellEnd"/>
      <w:r w:rsidRPr="00547078">
        <w:rPr>
          <w:rFonts w:ascii="Arial" w:eastAsia="Times New Roman" w:hAnsi="Arial" w:cs="Arial"/>
          <w:b/>
          <w:u w:val="single"/>
          <w:lang w:eastAsia="pl-PL"/>
        </w:rPr>
        <w:t xml:space="preserve"> wraz z załącznikami (zdjęcia, projekty graficzne, video etc.) drogą elektroni</w:t>
      </w:r>
      <w:r w:rsidR="005774CF" w:rsidRPr="00547078">
        <w:rPr>
          <w:rFonts w:ascii="Arial" w:eastAsia="Times New Roman" w:hAnsi="Arial" w:cs="Arial"/>
          <w:b/>
          <w:u w:val="single"/>
          <w:lang w:eastAsia="pl-PL"/>
        </w:rPr>
        <w:t xml:space="preserve">czną na wskazany adres mailowy lub </w:t>
      </w:r>
      <w:r w:rsidR="0099726A" w:rsidRPr="00547078">
        <w:rPr>
          <w:rFonts w:ascii="Arial" w:eastAsia="Times New Roman" w:hAnsi="Arial" w:cs="Arial"/>
          <w:b/>
          <w:u w:val="single"/>
          <w:lang w:eastAsia="pl-PL"/>
        </w:rPr>
        <w:t>adres Polskiej Spółki Gazownictwa</w:t>
      </w:r>
      <w:r w:rsidR="00F704B2">
        <w:rPr>
          <w:rFonts w:ascii="Arial" w:eastAsia="Times New Roman" w:hAnsi="Arial" w:cs="Arial"/>
          <w:b/>
          <w:u w:val="single"/>
          <w:lang w:eastAsia="pl-PL"/>
        </w:rPr>
        <w:t xml:space="preserve"> sp. z o. o. </w:t>
      </w:r>
      <w:r w:rsidR="0099726A" w:rsidRPr="00547078">
        <w:rPr>
          <w:rFonts w:ascii="Arial" w:eastAsia="Times New Roman" w:hAnsi="Arial" w:cs="Arial"/>
          <w:b/>
          <w:u w:val="single"/>
          <w:lang w:eastAsia="pl-PL"/>
        </w:rPr>
        <w:t xml:space="preserve">, wskazany w </w:t>
      </w:r>
      <w:r w:rsidR="006D6683">
        <w:rPr>
          <w:rFonts w:ascii="Arial" w:eastAsia="Times New Roman" w:hAnsi="Arial" w:cs="Arial"/>
          <w:b/>
          <w:u w:val="single"/>
          <w:lang w:eastAsia="pl-PL"/>
        </w:rPr>
        <w:t>U</w:t>
      </w:r>
      <w:r w:rsidR="0099726A" w:rsidRPr="00547078">
        <w:rPr>
          <w:rFonts w:ascii="Arial" w:eastAsia="Times New Roman" w:hAnsi="Arial" w:cs="Arial"/>
          <w:b/>
          <w:u w:val="single"/>
          <w:lang w:eastAsia="pl-PL"/>
        </w:rPr>
        <w:t>mowie.</w:t>
      </w:r>
    </w:p>
    <w:p w14:paraId="71AB0F62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A1B89" w14:textId="77777777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Informacje o sponsorowanym</w:t>
      </w:r>
    </w:p>
    <w:p w14:paraId="497F3734" w14:textId="77777777" w:rsidR="00F6251C" w:rsidRPr="00F6251C" w:rsidRDefault="00F6251C" w:rsidP="006D6683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Nazwa sponsorowanego/firmy</w:t>
      </w:r>
      <w:r w:rsidR="00D32A28">
        <w:rPr>
          <w:rFonts w:ascii="Arial" w:eastAsia="Times New Roman" w:hAnsi="Arial" w:cs="Arial"/>
          <w:lang w:eastAsia="pl-PL"/>
        </w:rPr>
        <w:t>,</w:t>
      </w:r>
    </w:p>
    <w:p w14:paraId="307596F7" w14:textId="77777777" w:rsidR="00F6251C" w:rsidRPr="00F6251C" w:rsidRDefault="00F6251C" w:rsidP="006D6683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Adres sponsorowanego/firmy, strona www</w:t>
      </w:r>
      <w:r w:rsidR="00D32A28">
        <w:rPr>
          <w:rFonts w:ascii="Arial" w:eastAsia="Times New Roman" w:hAnsi="Arial" w:cs="Arial"/>
          <w:lang w:eastAsia="pl-PL"/>
        </w:rPr>
        <w:t>,</w:t>
      </w:r>
    </w:p>
    <w:p w14:paraId="2A2D49BD" w14:textId="77777777" w:rsidR="00F6251C" w:rsidRPr="00F6251C" w:rsidRDefault="00F6251C" w:rsidP="006D6683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Dane osoby kontaktowej ze strony sponsorowanego/firmy (imię i nazwisko, telefon, mail)</w:t>
      </w:r>
      <w:r w:rsidR="00D32A28">
        <w:rPr>
          <w:rFonts w:ascii="Arial" w:eastAsia="Times New Roman" w:hAnsi="Arial" w:cs="Arial"/>
          <w:lang w:eastAsia="pl-PL"/>
        </w:rPr>
        <w:t>.</w:t>
      </w:r>
    </w:p>
    <w:p w14:paraId="2672A07E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683CA88" w14:textId="77777777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 xml:space="preserve">Podstawowe informacje o zrealizowanym projekcie </w:t>
      </w:r>
    </w:p>
    <w:p w14:paraId="58FD8531" w14:textId="571A9660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Nazwa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Projektu</w:t>
      </w:r>
      <w:r w:rsidR="00D32A28">
        <w:rPr>
          <w:rFonts w:ascii="Arial" w:eastAsia="Times New Roman" w:hAnsi="Arial" w:cs="Arial"/>
          <w:lang w:eastAsia="pl-PL"/>
        </w:rPr>
        <w:t>.</w:t>
      </w:r>
    </w:p>
    <w:p w14:paraId="10EB9513" w14:textId="231F189F" w:rsidR="00F6251C" w:rsidRPr="00F6251C" w:rsidRDefault="00E73CDE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Obszar współpracy (</w:t>
      </w:r>
      <w:r w:rsidR="00292CCE">
        <w:rPr>
          <w:rFonts w:ascii="Arial" w:eastAsia="Times New Roman" w:hAnsi="Arial" w:cs="Arial"/>
          <w:lang w:eastAsia="pl-PL"/>
        </w:rPr>
        <w:t xml:space="preserve">sport, </w:t>
      </w:r>
      <w:r w:rsidR="00F6251C" w:rsidRPr="00F6251C">
        <w:rPr>
          <w:rFonts w:ascii="Arial" w:eastAsia="Times New Roman" w:hAnsi="Arial" w:cs="Arial"/>
          <w:lang w:eastAsia="pl-PL"/>
        </w:rPr>
        <w:t xml:space="preserve">edukacja, kultura, </w:t>
      </w:r>
      <w:r w:rsidR="00002725">
        <w:rPr>
          <w:rFonts w:ascii="Arial" w:eastAsia="Times New Roman" w:hAnsi="Arial" w:cs="Arial"/>
          <w:lang w:eastAsia="pl-PL"/>
        </w:rPr>
        <w:t>historia</w:t>
      </w:r>
      <w:r>
        <w:rPr>
          <w:rFonts w:ascii="Arial" w:eastAsia="Times New Roman" w:hAnsi="Arial" w:cs="Arial"/>
          <w:lang w:eastAsia="pl-PL"/>
        </w:rPr>
        <w:t>)</w:t>
      </w:r>
      <w:r w:rsidR="00F6251C" w:rsidRPr="00F6251C">
        <w:rPr>
          <w:rFonts w:ascii="Arial" w:eastAsia="Times New Roman" w:hAnsi="Arial" w:cs="Arial"/>
          <w:lang w:eastAsia="pl-PL"/>
        </w:rPr>
        <w:t>.</w:t>
      </w:r>
    </w:p>
    <w:p w14:paraId="38C2BF70" w14:textId="6EF1805F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Krótki opis </w:t>
      </w:r>
      <w:r w:rsidR="00C679B4" w:rsidRPr="00320594">
        <w:rPr>
          <w:rFonts w:ascii="Arial" w:eastAsia="Times New Roman" w:hAnsi="Arial" w:cs="Arial"/>
          <w:i/>
          <w:highlight w:val="darkGray"/>
          <w:lang w:eastAsia="pl-PL"/>
        </w:rPr>
        <w:t>Wydarzenia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C679B4"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C679B4" w:rsidRPr="00320594">
        <w:rPr>
          <w:rFonts w:ascii="Arial" w:eastAsia="Times New Roman" w:hAnsi="Arial" w:cs="Arial"/>
          <w:i/>
          <w:highlight w:val="darkGray"/>
          <w:lang w:eastAsia="pl-PL"/>
        </w:rPr>
        <w:t>Projektu</w:t>
      </w:r>
      <w:r w:rsidRPr="00F6251C">
        <w:rPr>
          <w:rFonts w:ascii="Arial" w:eastAsia="Times New Roman" w:hAnsi="Arial" w:cs="Arial"/>
          <w:lang w:eastAsia="pl-PL"/>
        </w:rPr>
        <w:t>.</w:t>
      </w:r>
    </w:p>
    <w:p w14:paraId="2236F4BF" w14:textId="4FE17357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Miejsce realizacji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="00D32A28">
        <w:rPr>
          <w:rFonts w:ascii="Arial" w:eastAsia="Times New Roman" w:hAnsi="Arial" w:cs="Arial"/>
          <w:lang w:eastAsia="pl-PL"/>
        </w:rPr>
        <w:t xml:space="preserve"> i jego</w:t>
      </w:r>
      <w:r w:rsidRPr="00F6251C">
        <w:rPr>
          <w:rFonts w:ascii="Arial" w:eastAsia="Times New Roman" w:hAnsi="Arial" w:cs="Arial"/>
          <w:lang w:eastAsia="pl-PL"/>
        </w:rPr>
        <w:t xml:space="preserve"> zasięg.</w:t>
      </w:r>
    </w:p>
    <w:p w14:paraId="3157FAAF" w14:textId="2A0680E7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Data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>.</w:t>
      </w:r>
    </w:p>
    <w:p w14:paraId="1738E75D" w14:textId="7FB310F5" w:rsid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Kwota netto zawarta w </w:t>
      </w:r>
      <w:r w:rsidR="00D32A28">
        <w:rPr>
          <w:rFonts w:ascii="Arial" w:eastAsia="Times New Roman" w:hAnsi="Arial" w:cs="Arial"/>
          <w:lang w:eastAsia="pl-PL"/>
        </w:rPr>
        <w:t>U</w:t>
      </w:r>
      <w:r w:rsidRPr="00F6251C">
        <w:rPr>
          <w:rFonts w:ascii="Arial" w:eastAsia="Times New Roman" w:hAnsi="Arial" w:cs="Arial"/>
          <w:lang w:eastAsia="pl-PL"/>
        </w:rPr>
        <w:t xml:space="preserve">mowie. </w:t>
      </w:r>
    </w:p>
    <w:p w14:paraId="7D10A1D0" w14:textId="5132ED1A" w:rsidR="00D32A28" w:rsidRPr="00F6251C" w:rsidRDefault="00292CCE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D32A28" w:rsidRPr="00D32A28">
        <w:rPr>
          <w:rFonts w:ascii="Arial" w:eastAsia="Times New Roman" w:hAnsi="Arial" w:cs="Arial"/>
          <w:lang w:eastAsia="pl-PL"/>
        </w:rPr>
        <w:t>atalog wydatków, na które otrzymane od S</w:t>
      </w:r>
      <w:r w:rsidR="00D32A28">
        <w:rPr>
          <w:rFonts w:ascii="Arial" w:eastAsia="Times New Roman" w:hAnsi="Arial" w:cs="Arial"/>
          <w:lang w:eastAsia="pl-PL"/>
        </w:rPr>
        <w:t>ponsora środki zostały</w:t>
      </w:r>
      <w:r w:rsidR="00D32A28" w:rsidRPr="00D32A28">
        <w:rPr>
          <w:rFonts w:ascii="Arial" w:eastAsia="Times New Roman" w:hAnsi="Arial" w:cs="Arial"/>
          <w:lang w:eastAsia="pl-PL"/>
        </w:rPr>
        <w:t xml:space="preserve"> przeznaczone, </w:t>
      </w:r>
      <w:r>
        <w:rPr>
          <w:rFonts w:ascii="Arial" w:eastAsia="Times New Roman" w:hAnsi="Arial" w:cs="Arial"/>
          <w:lang w:eastAsia="pl-PL"/>
        </w:rPr>
        <w:br/>
      </w:r>
      <w:r w:rsidR="00D32A28" w:rsidRPr="00D32A28">
        <w:rPr>
          <w:rFonts w:ascii="Arial" w:eastAsia="Times New Roman" w:hAnsi="Arial" w:cs="Arial"/>
          <w:lang w:eastAsia="pl-PL"/>
        </w:rPr>
        <w:t>a także katalog środków finansowych przeznaczonych na wydatki związane z realizacją zobowiązań wobec Sponsora</w:t>
      </w:r>
      <w:r w:rsidR="00D32A28">
        <w:rPr>
          <w:rFonts w:ascii="Arial" w:eastAsia="Times New Roman" w:hAnsi="Arial" w:cs="Arial"/>
          <w:lang w:eastAsia="pl-PL"/>
        </w:rPr>
        <w:t xml:space="preserve"> wraz z potwierdzającą powyższe dokumentacją finansową.</w:t>
      </w:r>
    </w:p>
    <w:p w14:paraId="021CB043" w14:textId="4DCA3768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Liczba uczestników biorących udział w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ydarzeniu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Projekcie</w:t>
      </w:r>
      <w:r w:rsidRPr="00F6251C">
        <w:rPr>
          <w:rFonts w:ascii="Arial" w:eastAsia="Times New Roman" w:hAnsi="Arial" w:cs="Arial"/>
          <w:lang w:eastAsia="pl-PL"/>
        </w:rPr>
        <w:t xml:space="preserve">. </w:t>
      </w:r>
    </w:p>
    <w:p w14:paraId="21A2AC05" w14:textId="12B25A30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Grupa docelowa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. </w:t>
      </w:r>
    </w:p>
    <w:p w14:paraId="78ADFFB3" w14:textId="77777777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lastRenderedPageBreak/>
        <w:t>Patronaty medialne.</w:t>
      </w:r>
    </w:p>
    <w:p w14:paraId="46377C99" w14:textId="77777777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Patronaty honorowe.</w:t>
      </w:r>
    </w:p>
    <w:p w14:paraId="59B3DC1D" w14:textId="2AA22A26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Inni sponsorzy – firmy i branże, ranga innych sponsorów.  </w:t>
      </w:r>
    </w:p>
    <w:p w14:paraId="6475143B" w14:textId="77777777" w:rsidR="00F6251C" w:rsidRPr="00F6251C" w:rsidRDefault="00F6251C" w:rsidP="004577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A95F4AC" w14:textId="29BECD32" w:rsidR="00F6251C" w:rsidRPr="00F6251C" w:rsidRDefault="00F6251C" w:rsidP="006D6683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I</w:t>
      </w:r>
      <w:r w:rsidR="00292CCE">
        <w:rPr>
          <w:rFonts w:ascii="Arial" w:eastAsia="Times New Roman" w:hAnsi="Arial" w:cs="Arial"/>
          <w:b/>
          <w:lang w:eastAsia="pl-PL"/>
        </w:rPr>
        <w:t xml:space="preserve">nformacje szczegółowe </w:t>
      </w:r>
    </w:p>
    <w:p w14:paraId="65D85122" w14:textId="17D2CD56" w:rsidR="00F6251C" w:rsidRPr="00F6251C" w:rsidRDefault="00F6251C" w:rsidP="006D6683">
      <w:pPr>
        <w:numPr>
          <w:ilvl w:val="1"/>
          <w:numId w:val="10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Zestawienie materiałów dot</w:t>
      </w:r>
      <w:r w:rsidR="00292CCE">
        <w:rPr>
          <w:rFonts w:ascii="Arial" w:eastAsia="Times New Roman" w:hAnsi="Arial" w:cs="Arial"/>
          <w:lang w:eastAsia="pl-PL"/>
        </w:rPr>
        <w:t>yczących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 z umieszczonym logo </w:t>
      </w:r>
      <w:r w:rsidR="00C679B4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>ponsora, takie jak: informatory, zaproszenia, bilety, foldery, plakaty itp.</w:t>
      </w:r>
    </w:p>
    <w:p w14:paraId="36AD7FDC" w14:textId="77777777" w:rsidR="00F6251C" w:rsidRPr="00F6251C" w:rsidRDefault="00F6251C" w:rsidP="006D6683">
      <w:pPr>
        <w:numPr>
          <w:ilvl w:val="1"/>
          <w:numId w:val="10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Zestawienie publikacji okolicznościowych (np. katalogi, program/informator imprezy, wydawnictwa książkowe, albumy, biuletyny itp.).</w:t>
      </w:r>
    </w:p>
    <w:p w14:paraId="390EF416" w14:textId="65ADFE55" w:rsidR="00F6251C" w:rsidRPr="00F6251C" w:rsidRDefault="00F6251C" w:rsidP="00002725">
      <w:pPr>
        <w:numPr>
          <w:ilvl w:val="1"/>
          <w:numId w:val="10"/>
        </w:numPr>
        <w:tabs>
          <w:tab w:val="num" w:pos="709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 Zestawienie wszystkich elementów reklamowych, na których wykorzystano logotyp Sponsora oraz ich lokalizacja.</w:t>
      </w:r>
    </w:p>
    <w:p w14:paraId="0DB6CFAE" w14:textId="5F02FD89" w:rsidR="00F6251C" w:rsidRPr="00F6251C" w:rsidRDefault="00F6251C" w:rsidP="006D6683">
      <w:pPr>
        <w:numPr>
          <w:ilvl w:val="1"/>
          <w:numId w:val="10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Zestawienie publikacji reklamy/informacji o imprezie i o sponsorze według schematu. </w:t>
      </w:r>
    </w:p>
    <w:p w14:paraId="3949F7F7" w14:textId="77777777" w:rsidR="00F6251C" w:rsidRPr="00F6251C" w:rsidRDefault="00F6251C" w:rsidP="00F6251C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314"/>
        <w:gridCol w:w="1379"/>
        <w:gridCol w:w="1231"/>
        <w:gridCol w:w="1231"/>
        <w:gridCol w:w="1293"/>
        <w:gridCol w:w="989"/>
      </w:tblGrid>
      <w:tr w:rsidR="00F6251C" w:rsidRPr="00F6251C" w14:paraId="4E14A6C3" w14:textId="77777777" w:rsidTr="0041749F">
        <w:tc>
          <w:tcPr>
            <w:tcW w:w="1283" w:type="dxa"/>
            <w:shd w:val="clear" w:color="auto" w:fill="auto"/>
          </w:tcPr>
          <w:p w14:paraId="65BA8995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Medium</w:t>
            </w:r>
          </w:p>
        </w:tc>
        <w:tc>
          <w:tcPr>
            <w:tcW w:w="1314" w:type="dxa"/>
            <w:shd w:val="clear" w:color="auto" w:fill="auto"/>
          </w:tcPr>
          <w:p w14:paraId="403D0494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prasowy</w:t>
            </w:r>
          </w:p>
        </w:tc>
        <w:tc>
          <w:tcPr>
            <w:tcW w:w="1379" w:type="dxa"/>
            <w:shd w:val="clear" w:color="auto" w:fill="auto"/>
          </w:tcPr>
          <w:p w14:paraId="7FE5675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Data publikacji</w:t>
            </w:r>
          </w:p>
        </w:tc>
        <w:tc>
          <w:tcPr>
            <w:tcW w:w="1231" w:type="dxa"/>
            <w:shd w:val="clear" w:color="auto" w:fill="auto"/>
          </w:tcPr>
          <w:p w14:paraId="1EBB9DE7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publikacji</w:t>
            </w:r>
          </w:p>
        </w:tc>
        <w:tc>
          <w:tcPr>
            <w:tcW w:w="1231" w:type="dxa"/>
            <w:shd w:val="clear" w:color="auto" w:fill="auto"/>
          </w:tcPr>
          <w:p w14:paraId="1EA55A19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Strona publikacji</w:t>
            </w:r>
          </w:p>
        </w:tc>
        <w:tc>
          <w:tcPr>
            <w:tcW w:w="1293" w:type="dxa"/>
            <w:shd w:val="clear" w:color="auto" w:fill="auto"/>
          </w:tcPr>
          <w:p w14:paraId="487E26E1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Nakład</w:t>
            </w:r>
          </w:p>
        </w:tc>
        <w:tc>
          <w:tcPr>
            <w:tcW w:w="989" w:type="dxa"/>
            <w:shd w:val="clear" w:color="auto" w:fill="auto"/>
          </w:tcPr>
          <w:p w14:paraId="2AA66F9D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Zasięg</w:t>
            </w:r>
          </w:p>
        </w:tc>
      </w:tr>
      <w:tr w:rsidR="00F6251C" w:rsidRPr="00F6251C" w14:paraId="02398D80" w14:textId="77777777" w:rsidTr="0041749F">
        <w:tc>
          <w:tcPr>
            <w:tcW w:w="1283" w:type="dxa"/>
            <w:shd w:val="clear" w:color="auto" w:fill="auto"/>
          </w:tcPr>
          <w:p w14:paraId="094E60A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251C">
              <w:rPr>
                <w:rFonts w:ascii="Arial" w:eastAsia="Times New Roman" w:hAnsi="Arial" w:cs="Arial"/>
                <w:lang w:eastAsia="pl-PL"/>
              </w:rPr>
              <w:t>Prasa</w:t>
            </w:r>
          </w:p>
        </w:tc>
        <w:tc>
          <w:tcPr>
            <w:tcW w:w="1314" w:type="dxa"/>
            <w:shd w:val="clear" w:color="auto" w:fill="auto"/>
          </w:tcPr>
          <w:p w14:paraId="1EDFC4E3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9" w:type="dxa"/>
            <w:shd w:val="clear" w:color="auto" w:fill="auto"/>
          </w:tcPr>
          <w:p w14:paraId="0990EB7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17A70F00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7EF73EC0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3" w:type="dxa"/>
            <w:shd w:val="clear" w:color="auto" w:fill="auto"/>
          </w:tcPr>
          <w:p w14:paraId="6E2F3E17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14:paraId="256DD964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F61581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F6251C" w:rsidRPr="00F6251C" w14:paraId="4B7C811A" w14:textId="77777777" w:rsidTr="0041749F">
        <w:tc>
          <w:tcPr>
            <w:tcW w:w="1728" w:type="dxa"/>
            <w:shd w:val="clear" w:color="auto" w:fill="auto"/>
          </w:tcPr>
          <w:p w14:paraId="1FA3E3F0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Medium</w:t>
            </w:r>
          </w:p>
        </w:tc>
        <w:tc>
          <w:tcPr>
            <w:tcW w:w="1729" w:type="dxa"/>
            <w:shd w:val="clear" w:color="auto" w:fill="auto"/>
          </w:tcPr>
          <w:p w14:paraId="6D6C3225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programu</w:t>
            </w:r>
          </w:p>
        </w:tc>
        <w:tc>
          <w:tcPr>
            <w:tcW w:w="1729" w:type="dxa"/>
            <w:shd w:val="clear" w:color="auto" w:fill="auto"/>
          </w:tcPr>
          <w:p w14:paraId="6ACCABFA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Data i godzina emisji, czas trwania</w:t>
            </w:r>
          </w:p>
        </w:tc>
        <w:tc>
          <w:tcPr>
            <w:tcW w:w="1729" w:type="dxa"/>
            <w:shd w:val="clear" w:color="auto" w:fill="auto"/>
          </w:tcPr>
          <w:p w14:paraId="48EE7D7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audycji</w:t>
            </w:r>
          </w:p>
        </w:tc>
        <w:tc>
          <w:tcPr>
            <w:tcW w:w="1729" w:type="dxa"/>
            <w:shd w:val="clear" w:color="auto" w:fill="auto"/>
          </w:tcPr>
          <w:p w14:paraId="004F6059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Oglądalność/</w:t>
            </w:r>
          </w:p>
          <w:p w14:paraId="002FF95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słuchalność</w:t>
            </w:r>
          </w:p>
        </w:tc>
      </w:tr>
      <w:tr w:rsidR="00F6251C" w:rsidRPr="00F6251C" w14:paraId="3C29EA7D" w14:textId="77777777" w:rsidTr="0041749F">
        <w:tc>
          <w:tcPr>
            <w:tcW w:w="1728" w:type="dxa"/>
            <w:shd w:val="clear" w:color="auto" w:fill="auto"/>
          </w:tcPr>
          <w:p w14:paraId="0271A125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251C">
              <w:rPr>
                <w:rFonts w:ascii="Arial" w:eastAsia="Times New Roman" w:hAnsi="Arial" w:cs="Arial"/>
                <w:lang w:eastAsia="pl-PL"/>
              </w:rPr>
              <w:t>Telewizja/radio</w:t>
            </w:r>
          </w:p>
        </w:tc>
        <w:tc>
          <w:tcPr>
            <w:tcW w:w="1729" w:type="dxa"/>
            <w:shd w:val="clear" w:color="auto" w:fill="auto"/>
          </w:tcPr>
          <w:p w14:paraId="5C3FCD13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16AB3A6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41ED675A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4BA2B5EC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F158964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F6251C" w:rsidRPr="00F6251C" w14:paraId="7213F0FE" w14:textId="77777777" w:rsidTr="0041749F">
        <w:tc>
          <w:tcPr>
            <w:tcW w:w="1728" w:type="dxa"/>
            <w:shd w:val="clear" w:color="auto" w:fill="auto"/>
          </w:tcPr>
          <w:p w14:paraId="68447BD8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Medium</w:t>
            </w:r>
          </w:p>
        </w:tc>
        <w:tc>
          <w:tcPr>
            <w:tcW w:w="1729" w:type="dxa"/>
            <w:shd w:val="clear" w:color="auto" w:fill="auto"/>
          </w:tcPr>
          <w:p w14:paraId="2650085A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Nazwa i adres strony</w:t>
            </w:r>
          </w:p>
        </w:tc>
        <w:tc>
          <w:tcPr>
            <w:tcW w:w="1729" w:type="dxa"/>
            <w:shd w:val="clear" w:color="auto" w:fill="auto"/>
          </w:tcPr>
          <w:p w14:paraId="675D3A56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Data i godzina publikacji</w:t>
            </w:r>
          </w:p>
        </w:tc>
        <w:tc>
          <w:tcPr>
            <w:tcW w:w="1729" w:type="dxa"/>
            <w:shd w:val="clear" w:color="auto" w:fill="auto"/>
          </w:tcPr>
          <w:p w14:paraId="7E93E6AE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informacji</w:t>
            </w:r>
          </w:p>
        </w:tc>
        <w:tc>
          <w:tcPr>
            <w:tcW w:w="1729" w:type="dxa"/>
            <w:shd w:val="clear" w:color="auto" w:fill="auto"/>
          </w:tcPr>
          <w:p w14:paraId="0B05A191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Liczba odsłon</w:t>
            </w:r>
          </w:p>
        </w:tc>
      </w:tr>
      <w:tr w:rsidR="00F6251C" w:rsidRPr="00F6251C" w14:paraId="7CDB379B" w14:textId="77777777" w:rsidTr="0041749F">
        <w:tc>
          <w:tcPr>
            <w:tcW w:w="1728" w:type="dxa"/>
            <w:shd w:val="clear" w:color="auto" w:fill="auto"/>
          </w:tcPr>
          <w:p w14:paraId="02113EC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251C">
              <w:rPr>
                <w:rFonts w:ascii="Arial" w:eastAsia="Times New Roman" w:hAnsi="Arial" w:cs="Arial"/>
                <w:lang w:eastAsia="pl-PL"/>
              </w:rPr>
              <w:t>Internet</w:t>
            </w:r>
          </w:p>
        </w:tc>
        <w:tc>
          <w:tcPr>
            <w:tcW w:w="1729" w:type="dxa"/>
            <w:shd w:val="clear" w:color="auto" w:fill="auto"/>
          </w:tcPr>
          <w:p w14:paraId="6AA13CF7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46ACBB2E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6B95B05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689A271B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0F13EBB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004481" w14:textId="77777777" w:rsidR="00F6251C" w:rsidRPr="00F6251C" w:rsidRDefault="00F6251C" w:rsidP="006D6683">
      <w:pPr>
        <w:numPr>
          <w:ilvl w:val="1"/>
          <w:numId w:val="10"/>
        </w:numPr>
        <w:tabs>
          <w:tab w:val="num" w:pos="426"/>
          <w:tab w:val="left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Ekwiwalent </w:t>
      </w:r>
      <w:proofErr w:type="spellStart"/>
      <w:r w:rsidRPr="00F6251C">
        <w:rPr>
          <w:rFonts w:ascii="Arial" w:eastAsia="Times New Roman" w:hAnsi="Arial" w:cs="Arial"/>
          <w:lang w:eastAsia="pl-PL"/>
        </w:rPr>
        <w:t>mediowy</w:t>
      </w:r>
      <w:proofErr w:type="spellEnd"/>
      <w:r w:rsidRPr="00F6251C">
        <w:rPr>
          <w:rFonts w:ascii="Arial" w:eastAsia="Times New Roman" w:hAnsi="Arial" w:cs="Arial"/>
          <w:lang w:eastAsia="pl-PL"/>
        </w:rPr>
        <w:t xml:space="preserve"> - wartość finansowa i medialna emisji w mediach </w:t>
      </w:r>
      <w:r w:rsidRPr="00F6251C">
        <w:rPr>
          <w:rFonts w:ascii="Arial" w:eastAsia="Times New Roman" w:hAnsi="Arial" w:cs="Arial"/>
          <w:lang w:eastAsia="pl-PL"/>
        </w:rPr>
        <w:br/>
        <w:t xml:space="preserve">(z podaniem źródeł informacji): </w:t>
      </w:r>
    </w:p>
    <w:p w14:paraId="1F50E807" w14:textId="77777777" w:rsidR="00F6251C" w:rsidRPr="006D6683" w:rsidRDefault="00F6251C" w:rsidP="006D668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>oglądalność relacji – ilość</w:t>
      </w:r>
      <w:r w:rsidR="00D32A28" w:rsidRPr="006D6683">
        <w:rPr>
          <w:rFonts w:ascii="Arial" w:eastAsia="Times New Roman" w:hAnsi="Arial" w:cs="Arial"/>
          <w:lang w:eastAsia="pl-PL"/>
        </w:rPr>
        <w:t>;</w:t>
      </w:r>
    </w:p>
    <w:p w14:paraId="7DE20757" w14:textId="10C557E0" w:rsidR="00F6251C" w:rsidRPr="006D6683" w:rsidRDefault="00F6251C" w:rsidP="006D668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>wartość reklamy</w:t>
      </w:r>
      <w:r w:rsidR="00D32A28" w:rsidRPr="006D6683">
        <w:rPr>
          <w:rFonts w:ascii="Arial" w:eastAsia="Times New Roman" w:hAnsi="Arial" w:cs="Arial"/>
          <w:lang w:eastAsia="pl-PL"/>
        </w:rPr>
        <w:t>;</w:t>
      </w:r>
    </w:p>
    <w:p w14:paraId="63409AA6" w14:textId="77777777" w:rsidR="00F6251C" w:rsidRPr="006D6683" w:rsidRDefault="00F6251C" w:rsidP="006D668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>jeśli ogłoszenie w prasie to sprzedaż i rzeczywiste dotarcie do odbiorcy przekazu reklamowego w dniu ukazania się ogłoszenia</w:t>
      </w:r>
      <w:r w:rsidR="00D32A28" w:rsidRPr="006D6683">
        <w:rPr>
          <w:rFonts w:ascii="Arial" w:eastAsia="Times New Roman" w:hAnsi="Arial" w:cs="Arial"/>
          <w:lang w:eastAsia="pl-PL"/>
        </w:rPr>
        <w:t>.</w:t>
      </w:r>
    </w:p>
    <w:p w14:paraId="4079D0DC" w14:textId="0C3D88C6" w:rsidR="00F6251C" w:rsidRPr="006D6683" w:rsidRDefault="00F6251C" w:rsidP="00002725">
      <w:pPr>
        <w:pStyle w:val="Akapitzlist"/>
        <w:numPr>
          <w:ilvl w:val="1"/>
          <w:numId w:val="10"/>
        </w:numPr>
        <w:tabs>
          <w:tab w:val="clear" w:pos="1440"/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 xml:space="preserve">Zestawienie dodatkowych imprez przeprowadzonych podczas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6D6683">
        <w:rPr>
          <w:rFonts w:ascii="Arial" w:eastAsia="Times New Roman" w:hAnsi="Arial" w:cs="Arial"/>
          <w:lang w:eastAsia="pl-PL"/>
        </w:rPr>
        <w:t xml:space="preserve"> – (konkursy, wystawy, pokazy itp.) </w:t>
      </w:r>
    </w:p>
    <w:p w14:paraId="1C4E59BF" w14:textId="0925A41D" w:rsidR="00F6251C" w:rsidRPr="006D6683" w:rsidRDefault="00F6251C" w:rsidP="00002725">
      <w:pPr>
        <w:pStyle w:val="Akapitzlist"/>
        <w:numPr>
          <w:ilvl w:val="1"/>
          <w:numId w:val="10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lastRenderedPageBreak/>
        <w:t>Przekazane nagrody (rodzaje, ilości przekazanych nagród lub wykorzystanych gadżetów i do kogo trafiły).</w:t>
      </w:r>
    </w:p>
    <w:p w14:paraId="04D5B55A" w14:textId="4EB38D39" w:rsidR="00F6251C" w:rsidRPr="006D6683" w:rsidRDefault="00002725" w:rsidP="00002725">
      <w:pPr>
        <w:pStyle w:val="Akapitzlist"/>
        <w:numPr>
          <w:ilvl w:val="1"/>
          <w:numId w:val="10"/>
        </w:numPr>
        <w:tabs>
          <w:tab w:val="clear" w:pos="1440"/>
          <w:tab w:val="left" w:pos="426"/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154B3">
        <w:rPr>
          <w:rFonts w:ascii="Arial" w:eastAsia="Times New Roman" w:hAnsi="Arial" w:cs="Arial"/>
          <w:lang w:eastAsia="pl-PL"/>
        </w:rPr>
        <w:t>I</w:t>
      </w:r>
      <w:r w:rsidR="00F6251C" w:rsidRPr="006D6683">
        <w:rPr>
          <w:rFonts w:ascii="Arial" w:eastAsia="Times New Roman" w:hAnsi="Arial" w:cs="Arial"/>
          <w:lang w:eastAsia="pl-PL"/>
        </w:rPr>
        <w:t xml:space="preserve">nformacje na temat obecności </w:t>
      </w:r>
      <w:proofErr w:type="spellStart"/>
      <w:r w:rsidR="00F6251C" w:rsidRPr="006D6683">
        <w:rPr>
          <w:rFonts w:ascii="Arial" w:eastAsia="Times New Roman" w:hAnsi="Arial" w:cs="Arial"/>
          <w:lang w:eastAsia="pl-PL"/>
        </w:rPr>
        <w:t>VIPów</w:t>
      </w:r>
      <w:proofErr w:type="spellEnd"/>
      <w:r w:rsidR="00F6251C" w:rsidRPr="006D6683">
        <w:rPr>
          <w:rFonts w:ascii="Arial" w:eastAsia="Times New Roman" w:hAnsi="Arial" w:cs="Arial"/>
          <w:lang w:eastAsia="pl-PL"/>
        </w:rPr>
        <w:t>.</w:t>
      </w:r>
    </w:p>
    <w:p w14:paraId="159B03AE" w14:textId="593DAE54" w:rsidR="00F6251C" w:rsidRPr="006D6683" w:rsidRDefault="00F6251C" w:rsidP="006D6683">
      <w:pPr>
        <w:pStyle w:val="Akapitzlist"/>
        <w:numPr>
          <w:ilvl w:val="1"/>
          <w:numId w:val="10"/>
        </w:numPr>
        <w:tabs>
          <w:tab w:val="clear" w:pos="1440"/>
          <w:tab w:val="left" w:pos="567"/>
        </w:tabs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 xml:space="preserve">Inne informacje/komentarze. </w:t>
      </w:r>
    </w:p>
    <w:p w14:paraId="76E8F6B6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24D8F6A" w14:textId="0D1C0B60" w:rsidR="00F6251C" w:rsidRPr="00F6251C" w:rsidRDefault="00F6251C" w:rsidP="006D6683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W</w:t>
      </w:r>
      <w:r w:rsidR="00292CCE">
        <w:rPr>
          <w:rFonts w:ascii="Arial" w:eastAsia="Times New Roman" w:hAnsi="Arial" w:cs="Arial"/>
          <w:b/>
          <w:lang w:eastAsia="pl-PL"/>
        </w:rPr>
        <w:t>nioski.</w:t>
      </w:r>
    </w:p>
    <w:p w14:paraId="5483B38B" w14:textId="3A0FE265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Wpływ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 na interesariuszy/otoczenie.</w:t>
      </w:r>
    </w:p>
    <w:p w14:paraId="5B8BB3C3" w14:textId="61C7CC12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Kolejne planowane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Projekty</w:t>
      </w:r>
      <w:r w:rsidRPr="00F6251C">
        <w:rPr>
          <w:rFonts w:ascii="Arial" w:eastAsia="Times New Roman" w:hAnsi="Arial" w:cs="Arial"/>
          <w:lang w:eastAsia="pl-PL"/>
        </w:rPr>
        <w:t>.</w:t>
      </w:r>
    </w:p>
    <w:p w14:paraId="197C18A2" w14:textId="77777777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Możliwości dalszej współpracy.</w:t>
      </w:r>
    </w:p>
    <w:p w14:paraId="48C9BBB1" w14:textId="77777777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Komentarze. </w:t>
      </w:r>
    </w:p>
    <w:p w14:paraId="7E326205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DE74928" w14:textId="07ED1F05" w:rsidR="00F6251C" w:rsidRPr="00F6251C" w:rsidRDefault="00F6251C" w:rsidP="006D6683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Z</w:t>
      </w:r>
      <w:r w:rsidR="00292CCE">
        <w:rPr>
          <w:rFonts w:ascii="Arial" w:eastAsia="Times New Roman" w:hAnsi="Arial" w:cs="Arial"/>
          <w:b/>
          <w:lang w:eastAsia="pl-PL"/>
        </w:rPr>
        <w:t>ałączniki.</w:t>
      </w:r>
    </w:p>
    <w:p w14:paraId="5CEE80BC" w14:textId="7F5D462A" w:rsidR="00F6251C" w:rsidRP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Dokumentacja zdjęciowa</w:t>
      </w:r>
      <w:r w:rsidRPr="00F6251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F6251C">
        <w:rPr>
          <w:rFonts w:ascii="Arial" w:eastAsia="Times New Roman" w:hAnsi="Arial" w:cs="Arial"/>
          <w:lang w:eastAsia="pl-PL"/>
        </w:rPr>
        <w:t xml:space="preserve">/materiał filmowy z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 (wykonana pod kątem możliwości wykorzystania jej przez </w:t>
      </w:r>
      <w:r w:rsidR="006A40D7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>ponsora w dalszej komunikacji</w:t>
      </w:r>
      <w:r w:rsidR="0045776F">
        <w:rPr>
          <w:rFonts w:ascii="Arial" w:eastAsia="Times New Roman" w:hAnsi="Arial" w:cs="Arial"/>
          <w:lang w:eastAsia="pl-PL"/>
        </w:rPr>
        <w:t>)</w:t>
      </w:r>
      <w:r w:rsidRPr="00F6251C">
        <w:rPr>
          <w:rFonts w:ascii="Arial" w:eastAsia="Times New Roman" w:hAnsi="Arial" w:cs="Arial"/>
          <w:lang w:eastAsia="pl-PL"/>
        </w:rPr>
        <w:t xml:space="preserve">. </w:t>
      </w:r>
    </w:p>
    <w:p w14:paraId="44CD9A37" w14:textId="5B682A40" w:rsidR="00F6251C" w:rsidRP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Dokumentacja zdjęciowa dot</w:t>
      </w:r>
      <w:r w:rsidR="006A40D7">
        <w:rPr>
          <w:rFonts w:ascii="Arial" w:eastAsia="Times New Roman" w:hAnsi="Arial" w:cs="Arial"/>
          <w:lang w:eastAsia="pl-PL"/>
        </w:rPr>
        <w:t>yczących</w:t>
      </w:r>
      <w:r w:rsidRPr="00F6251C">
        <w:rPr>
          <w:rFonts w:ascii="Arial" w:eastAsia="Times New Roman" w:hAnsi="Arial" w:cs="Arial"/>
          <w:lang w:eastAsia="pl-PL"/>
        </w:rPr>
        <w:t xml:space="preserve"> wszystkich elementów reklamowych, na których pojawił się logotyp </w:t>
      </w:r>
      <w:r w:rsidR="006A40D7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>ponsora.</w:t>
      </w:r>
    </w:p>
    <w:p w14:paraId="1EA21BBB" w14:textId="3804CA54" w:rsidR="00F6251C" w:rsidRP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Wycinki prasowe, nagrania audycji, teksy internetowe dot</w:t>
      </w:r>
      <w:r w:rsidR="006A40D7">
        <w:rPr>
          <w:rFonts w:ascii="Arial" w:eastAsia="Times New Roman" w:hAnsi="Arial" w:cs="Arial"/>
          <w:lang w:eastAsia="pl-PL"/>
        </w:rPr>
        <w:t>yczące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Projektu</w:t>
      </w:r>
      <w:r w:rsidRPr="00F6251C">
        <w:rPr>
          <w:rFonts w:ascii="Arial" w:eastAsia="Times New Roman" w:hAnsi="Arial" w:cs="Arial"/>
          <w:lang w:eastAsia="pl-PL"/>
        </w:rPr>
        <w:t>, które pojawiły się w mediach.</w:t>
      </w:r>
    </w:p>
    <w:p w14:paraId="4C0E900D" w14:textId="45EB0B99" w:rsid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Egzemplarze materiałów dot</w:t>
      </w:r>
      <w:r w:rsidR="006A40D7">
        <w:rPr>
          <w:rFonts w:ascii="Arial" w:eastAsia="Times New Roman" w:hAnsi="Arial" w:cs="Arial"/>
          <w:lang w:eastAsia="pl-PL"/>
        </w:rPr>
        <w:t>yczący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 z umieszczonym logo </w:t>
      </w:r>
      <w:r w:rsidR="006A40D7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 xml:space="preserve">ponsora (bilety, plakaty etc.) oraz publikacji okolicznościowych. </w:t>
      </w:r>
    </w:p>
    <w:p w14:paraId="100709D3" w14:textId="6A02FB60" w:rsidR="006A40D7" w:rsidRPr="00F6251C" w:rsidRDefault="006A40D7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Dokumentacja finansowa</w:t>
      </w:r>
      <w:r w:rsidR="004C648E">
        <w:rPr>
          <w:rFonts w:ascii="Arial" w:eastAsia="Times New Roman" w:hAnsi="Arial" w:cs="Arial"/>
          <w:lang w:eastAsia="pl-PL"/>
        </w:rPr>
        <w:t xml:space="preserve"> z realizacji danego </w:t>
      </w:r>
      <w:r w:rsidR="004C648E" w:rsidRPr="00320594">
        <w:rPr>
          <w:rFonts w:ascii="Arial" w:eastAsia="Times New Roman" w:hAnsi="Arial" w:cs="Arial"/>
          <w:i/>
          <w:highlight w:val="darkGray"/>
          <w:lang w:eastAsia="pl-PL"/>
        </w:rPr>
        <w:t>Wydarzenia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4C648E" w:rsidRPr="00320594">
        <w:rPr>
          <w:rFonts w:ascii="Arial" w:eastAsia="Times New Roman" w:hAnsi="Arial" w:cs="Arial"/>
          <w:i/>
          <w:highlight w:val="darkGray"/>
          <w:lang w:eastAsia="pl-PL"/>
        </w:rPr>
        <w:t>/</w:t>
      </w:r>
      <w:r w:rsidR="00320594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4C648E" w:rsidRPr="00320594">
        <w:rPr>
          <w:rFonts w:ascii="Arial" w:eastAsia="Times New Roman" w:hAnsi="Arial" w:cs="Arial"/>
          <w:i/>
          <w:highlight w:val="darkGray"/>
          <w:lang w:eastAsia="pl-PL"/>
        </w:rPr>
        <w:t>Projektu</w:t>
      </w:r>
      <w:r w:rsidR="009A2269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292CCE">
        <w:rPr>
          <w:rFonts w:ascii="Arial" w:eastAsia="Times New Roman" w:hAnsi="Arial" w:cs="Arial"/>
          <w:i/>
          <w:lang w:eastAsia="pl-PL"/>
        </w:rPr>
        <w:t>(</w:t>
      </w:r>
      <w:r w:rsidR="009A2269" w:rsidRPr="00320594">
        <w:rPr>
          <w:rFonts w:ascii="Arial" w:eastAsia="Times New Roman" w:hAnsi="Arial" w:cs="Arial"/>
          <w:lang w:eastAsia="pl-PL"/>
        </w:rPr>
        <w:t>do wglądu</w:t>
      </w:r>
      <w:r w:rsidR="00292CCE">
        <w:rPr>
          <w:rFonts w:ascii="Arial" w:eastAsia="Times New Roman" w:hAnsi="Arial" w:cs="Arial"/>
          <w:lang w:eastAsia="pl-PL"/>
        </w:rPr>
        <w:t>)</w:t>
      </w:r>
      <w:r w:rsidRPr="00320594">
        <w:rPr>
          <w:rFonts w:ascii="Arial" w:eastAsia="Times New Roman" w:hAnsi="Arial" w:cs="Arial"/>
          <w:lang w:eastAsia="pl-PL"/>
        </w:rPr>
        <w:t>.</w:t>
      </w:r>
    </w:p>
    <w:p w14:paraId="65B928A0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B585D2B" w14:textId="7F7B570F" w:rsidR="00F6251C" w:rsidRPr="00F6251C" w:rsidRDefault="0065261B" w:rsidP="00320594">
      <w:pPr>
        <w:spacing w:after="0" w:line="360" w:lineRule="auto"/>
        <w:ind w:left="212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</w:t>
      </w:r>
      <w:r w:rsidR="0002373C">
        <w:rPr>
          <w:rFonts w:ascii="Arial" w:eastAsia="Times New Roman" w:hAnsi="Arial" w:cs="Arial"/>
          <w:u w:val="single"/>
          <w:lang w:eastAsia="pl-PL"/>
        </w:rPr>
        <w:tab/>
      </w:r>
      <w:r w:rsidR="0002373C">
        <w:rPr>
          <w:rFonts w:ascii="Arial" w:eastAsia="Times New Roman" w:hAnsi="Arial" w:cs="Arial"/>
          <w:u w:val="single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_____</w:t>
      </w:r>
    </w:p>
    <w:p w14:paraId="57FAE255" w14:textId="2C9B46B6" w:rsidR="00F6251C" w:rsidRPr="00F6251C" w:rsidRDefault="00F6251C" w:rsidP="00320594">
      <w:pPr>
        <w:spacing w:after="0" w:line="360" w:lineRule="auto"/>
        <w:ind w:left="1068" w:firstLine="492"/>
        <w:jc w:val="center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Data i miejsce sporządzenia raportu</w:t>
      </w:r>
      <w:r w:rsidR="00643873">
        <w:rPr>
          <w:rFonts w:ascii="Arial" w:eastAsia="Times New Roman" w:hAnsi="Arial" w:cs="Arial"/>
          <w:lang w:eastAsia="pl-PL"/>
        </w:rPr>
        <w:t xml:space="preserve"> (</w:t>
      </w:r>
      <w:r w:rsidR="000645BD">
        <w:rPr>
          <w:rFonts w:ascii="Arial" w:eastAsia="Times New Roman" w:hAnsi="Arial" w:cs="Arial"/>
          <w:lang w:eastAsia="pl-PL"/>
        </w:rPr>
        <w:t>wraz z podpisem</w:t>
      </w:r>
      <w:r w:rsidR="0009118B">
        <w:rPr>
          <w:rFonts w:ascii="Arial" w:eastAsia="Times New Roman" w:hAnsi="Arial" w:cs="Arial"/>
          <w:lang w:eastAsia="pl-PL"/>
        </w:rPr>
        <w:t xml:space="preserve"> i pieczątką</w:t>
      </w:r>
      <w:r w:rsidR="00643873">
        <w:rPr>
          <w:rFonts w:ascii="Arial" w:eastAsia="Times New Roman" w:hAnsi="Arial" w:cs="Arial"/>
          <w:lang w:eastAsia="pl-PL"/>
        </w:rPr>
        <w:t>)</w:t>
      </w:r>
    </w:p>
    <w:p w14:paraId="2C1A02AC" w14:textId="77777777" w:rsidR="00D32A28" w:rsidRDefault="00D32A28" w:rsidP="00204141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CE53A40" w14:textId="77777777" w:rsidR="002B3B6D" w:rsidRDefault="002B3B6D" w:rsidP="00204141">
      <w:pPr>
        <w:rPr>
          <w:rFonts w:ascii="Arial" w:hAnsi="Arial" w:cs="Arial"/>
          <w:b/>
        </w:rPr>
      </w:pPr>
    </w:p>
    <w:p w14:paraId="480E7084" w14:textId="66178F40" w:rsidR="001643A8" w:rsidRDefault="001643A8" w:rsidP="002041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Akceptacja Sponsora</w:t>
      </w:r>
    </w:p>
    <w:p w14:paraId="1CA0AB83" w14:textId="71A32CE5" w:rsidR="001643A8" w:rsidRDefault="001643A8" w:rsidP="002041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5AE08034" w14:textId="538752E6" w:rsidR="00292CCE" w:rsidRDefault="001643A8" w:rsidP="00204141">
      <w:pPr>
        <w:rPr>
          <w:rFonts w:ascii="Arial" w:hAnsi="Arial" w:cs="Arial"/>
          <w:i/>
        </w:rPr>
      </w:pPr>
      <w:r w:rsidRPr="0045776F">
        <w:rPr>
          <w:rFonts w:ascii="Arial" w:hAnsi="Arial" w:cs="Arial"/>
          <w:i/>
        </w:rPr>
        <w:t>(data i podpis osoby upoważnionej Sponsora).</w:t>
      </w:r>
    </w:p>
    <w:p w14:paraId="07213792" w14:textId="77777777" w:rsidR="000F7075" w:rsidRDefault="000F7075" w:rsidP="00292CCE">
      <w:pPr>
        <w:rPr>
          <w:rFonts w:ascii="Arial" w:hAnsi="Arial" w:cs="Arial"/>
          <w:b/>
        </w:rPr>
      </w:pPr>
    </w:p>
    <w:p w14:paraId="3E9440EE" w14:textId="77777777" w:rsidR="000F7075" w:rsidRDefault="000F7075" w:rsidP="00292CCE">
      <w:pPr>
        <w:rPr>
          <w:rFonts w:ascii="Arial" w:hAnsi="Arial" w:cs="Arial"/>
          <w:b/>
        </w:rPr>
      </w:pPr>
    </w:p>
    <w:p w14:paraId="29E4782F" w14:textId="75F8D208" w:rsidR="000F7075" w:rsidRDefault="00292CCE" w:rsidP="000F70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Brak akceptacji Sponsora</w:t>
      </w:r>
      <w:r w:rsidR="000F7075">
        <w:rPr>
          <w:rFonts w:ascii="Arial" w:hAnsi="Arial" w:cs="Arial"/>
          <w:b/>
        </w:rPr>
        <w:t xml:space="preserve"> (krótkie uzasadnienie)</w:t>
      </w:r>
    </w:p>
    <w:p w14:paraId="21B26D6C" w14:textId="3CE3617D" w:rsidR="00292CCE" w:rsidRDefault="00292CCE" w:rsidP="00292CCE">
      <w:pPr>
        <w:rPr>
          <w:rFonts w:ascii="Arial" w:hAnsi="Arial" w:cs="Arial"/>
          <w:b/>
        </w:rPr>
      </w:pPr>
    </w:p>
    <w:p w14:paraId="041EF959" w14:textId="77777777" w:rsidR="000F7075" w:rsidRDefault="000F7075" w:rsidP="00292CCE">
      <w:pPr>
        <w:rPr>
          <w:rFonts w:ascii="Arial" w:hAnsi="Arial" w:cs="Arial"/>
          <w:b/>
        </w:rPr>
      </w:pPr>
    </w:p>
    <w:p w14:paraId="325FB9E6" w14:textId="77777777" w:rsidR="000F7075" w:rsidRDefault="000F7075" w:rsidP="00292CCE">
      <w:pPr>
        <w:rPr>
          <w:rFonts w:ascii="Arial" w:hAnsi="Arial" w:cs="Arial"/>
          <w:b/>
        </w:rPr>
      </w:pPr>
    </w:p>
    <w:p w14:paraId="551C98EE" w14:textId="33508088" w:rsidR="00292CCE" w:rsidRDefault="00292CCE" w:rsidP="00292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4523D45A" w14:textId="77777777" w:rsidR="00292CCE" w:rsidRPr="0045776F" w:rsidRDefault="00292CCE" w:rsidP="00292CCE">
      <w:pPr>
        <w:rPr>
          <w:rFonts w:ascii="Arial" w:hAnsi="Arial" w:cs="Arial"/>
          <w:i/>
        </w:rPr>
      </w:pPr>
      <w:r w:rsidRPr="0045776F">
        <w:rPr>
          <w:rFonts w:ascii="Arial" w:hAnsi="Arial" w:cs="Arial"/>
          <w:i/>
        </w:rPr>
        <w:t>(data i podpis osoby upoważnionej Sponsora).</w:t>
      </w:r>
    </w:p>
    <w:p w14:paraId="09842789" w14:textId="08B1A277" w:rsidR="001643A8" w:rsidRPr="00320594" w:rsidRDefault="001643A8" w:rsidP="00320594">
      <w:pPr>
        <w:tabs>
          <w:tab w:val="left" w:pos="1122"/>
        </w:tabs>
        <w:rPr>
          <w:rFonts w:ascii="Arial" w:hAnsi="Arial" w:cs="Arial"/>
        </w:rPr>
      </w:pPr>
    </w:p>
    <w:sectPr w:rsidR="001643A8" w:rsidRPr="00320594" w:rsidSect="00A41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0" w:right="1417" w:bottom="1417" w:left="1417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246A" w14:textId="77777777" w:rsidR="00FE2D1E" w:rsidRDefault="00FE2D1E" w:rsidP="00204141">
      <w:pPr>
        <w:spacing w:after="0" w:line="240" w:lineRule="auto"/>
      </w:pPr>
      <w:r>
        <w:separator/>
      </w:r>
    </w:p>
  </w:endnote>
  <w:endnote w:type="continuationSeparator" w:id="0">
    <w:p w14:paraId="48A3F93E" w14:textId="77777777" w:rsidR="00FE2D1E" w:rsidRDefault="00FE2D1E" w:rsidP="002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ngui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AD49" w14:textId="77777777" w:rsidR="00F70A48" w:rsidRDefault="00F7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D132" w14:textId="38109491" w:rsidR="007C5050" w:rsidRPr="00574872" w:rsidRDefault="00B01F51" w:rsidP="007C5050">
    <w:pPr>
      <w:pStyle w:val="Stopka"/>
      <w:spacing w:line="360" w:lineRule="auto"/>
      <w:jc w:val="right"/>
      <w:rPr>
        <w:sz w:val="20"/>
        <w:szCs w:val="20"/>
      </w:rPr>
    </w:pPr>
    <w:r w:rsidRPr="00E268DF">
      <w:rPr>
        <w:noProof/>
        <w:color w:val="262626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75F5DE7" wp14:editId="00A25358">
              <wp:simplePos x="0" y="0"/>
              <wp:positionH relativeFrom="column">
                <wp:posOffset>-375920</wp:posOffset>
              </wp:positionH>
              <wp:positionV relativeFrom="paragraph">
                <wp:posOffset>-127635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B02B" id="Łącznik prostoliniowy 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pt,-10.05pt" to="514.9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DzBwlQ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DF7AA9" w:rsidRPr="00DF7AA9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DF7AA9" w:rsidRPr="003D7D8B">
      <w:rPr>
        <w:rFonts w:ascii="Arial" w:hAnsi="Arial" w:cs="Arial"/>
        <w:color w:val="404040" w:themeColor="text1" w:themeTint="BF"/>
        <w:sz w:val="20"/>
        <w:szCs w:val="20"/>
      </w:rPr>
      <w:t xml:space="preserve">PSG </w:t>
    </w:r>
    <w:r w:rsidR="00DF7AA9">
      <w:rPr>
        <w:rFonts w:ascii="Arial" w:hAnsi="Arial" w:cs="Arial"/>
        <w:color w:val="404040" w:themeColor="text1" w:themeTint="BF"/>
        <w:sz w:val="20"/>
        <w:szCs w:val="20"/>
      </w:rPr>
      <w:t>sp. z o.o.</w:t>
    </w:r>
    <w:r w:rsidR="00DF7AA9">
      <w:rPr>
        <w:rFonts w:ascii="Arial" w:hAnsi="Arial" w:cs="Arial"/>
        <w:color w:val="404040" w:themeColor="text1" w:themeTint="BF"/>
        <w:sz w:val="20"/>
        <w:szCs w:val="20"/>
      </w:rPr>
      <w:tab/>
      <w:t xml:space="preserve"> Wydanie </w:t>
    </w:r>
    <w:r w:rsidR="0029118D">
      <w:rPr>
        <w:rFonts w:ascii="Arial" w:hAnsi="Arial" w:cs="Arial"/>
        <w:color w:val="404040" w:themeColor="text1" w:themeTint="BF"/>
        <w:sz w:val="20"/>
        <w:szCs w:val="20"/>
      </w:rPr>
      <w:t>4</w:t>
    </w:r>
    <w:r w:rsidR="00DF7AA9">
      <w:rPr>
        <w:rFonts w:ascii="Arial" w:hAnsi="Arial" w:cs="Arial"/>
        <w:color w:val="404040" w:themeColor="text1" w:themeTint="BF"/>
        <w:sz w:val="20"/>
        <w:szCs w:val="20"/>
      </w:rPr>
      <w:t xml:space="preserve"> z dnia</w:t>
    </w:r>
    <w:r w:rsidR="00D24A67">
      <w:rPr>
        <w:rFonts w:ascii="Arial" w:hAnsi="Arial" w:cs="Arial"/>
        <w:color w:val="404040" w:themeColor="text1" w:themeTint="BF"/>
        <w:sz w:val="20"/>
        <w:szCs w:val="20"/>
      </w:rPr>
      <w:t xml:space="preserve"> 25 maja </w:t>
    </w:r>
    <w:r w:rsidR="00DF7AA9">
      <w:rPr>
        <w:rFonts w:ascii="Arial" w:hAnsi="Arial" w:cs="Arial"/>
        <w:color w:val="404040" w:themeColor="text1" w:themeTint="BF"/>
        <w:sz w:val="20"/>
        <w:szCs w:val="20"/>
      </w:rPr>
      <w:t>20</w:t>
    </w:r>
    <w:r w:rsidR="0029118D">
      <w:rPr>
        <w:rFonts w:ascii="Arial" w:hAnsi="Arial" w:cs="Arial"/>
        <w:color w:val="404040" w:themeColor="text1" w:themeTint="BF"/>
        <w:sz w:val="20"/>
        <w:szCs w:val="20"/>
      </w:rPr>
      <w:t>21</w:t>
    </w:r>
    <w:r w:rsidR="00DF7AA9">
      <w:rPr>
        <w:rFonts w:ascii="Arial" w:hAnsi="Arial" w:cs="Arial"/>
        <w:color w:val="404040" w:themeColor="text1" w:themeTint="BF"/>
        <w:sz w:val="20"/>
        <w:szCs w:val="20"/>
      </w:rPr>
      <w:t xml:space="preserve"> r.</w:t>
    </w:r>
    <w:r w:rsidR="007C5050" w:rsidRPr="00E268DF">
      <w:rPr>
        <w:rFonts w:ascii="Arial" w:hAnsi="Arial" w:cs="Arial"/>
        <w:color w:val="262626"/>
        <w:sz w:val="20"/>
        <w:szCs w:val="20"/>
      </w:rPr>
      <w:tab/>
      <w:t xml:space="preserve">Strona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PAGE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70A48">
      <w:rPr>
        <w:rFonts w:ascii="Arial" w:hAnsi="Arial" w:cs="Arial"/>
        <w:b/>
        <w:bCs/>
        <w:noProof/>
        <w:color w:val="262626"/>
        <w:sz w:val="20"/>
        <w:szCs w:val="20"/>
      </w:rPr>
      <w:t>1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  <w:r w:rsidR="007C5050" w:rsidRPr="00E268DF">
      <w:rPr>
        <w:rFonts w:ascii="Arial" w:hAnsi="Arial" w:cs="Arial"/>
        <w:color w:val="262626"/>
        <w:sz w:val="20"/>
        <w:szCs w:val="20"/>
      </w:rPr>
      <w:t xml:space="preserve"> z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NUMPAGES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70A48">
      <w:rPr>
        <w:rFonts w:ascii="Arial" w:hAnsi="Arial" w:cs="Arial"/>
        <w:b/>
        <w:bCs/>
        <w:noProof/>
        <w:color w:val="262626"/>
        <w:sz w:val="20"/>
        <w:szCs w:val="20"/>
      </w:rPr>
      <w:t>3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</w:p>
  <w:p w14:paraId="0FA02696" w14:textId="77777777" w:rsidR="0001174B" w:rsidRDefault="00011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58AF" w14:textId="77777777" w:rsidR="0077683D" w:rsidRPr="00574872" w:rsidRDefault="00E23488" w:rsidP="00E23488">
    <w:pPr>
      <w:pStyle w:val="Stopka"/>
      <w:spacing w:line="360" w:lineRule="auto"/>
      <w:ind w:hanging="567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48AF4E75" wp14:editId="0861B0EE">
              <wp:simplePos x="0" y="0"/>
              <wp:positionH relativeFrom="column">
                <wp:posOffset>-452120</wp:posOffset>
              </wp:positionH>
              <wp:positionV relativeFrom="paragraph">
                <wp:posOffset>-137160</wp:posOffset>
              </wp:positionV>
              <wp:extent cx="6848475" cy="1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84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D34F2" id="Łącznik prostoliniowy 7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-10.8pt" to="503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" strokecolor="#ff6309">
              <o:lock v:ext="edit" shapetype="f"/>
            </v:line>
          </w:pict>
        </mc:Fallback>
      </mc:AlternateContent>
    </w:r>
    <w:r w:rsidR="0077683D" w:rsidRPr="00574872">
      <w:rPr>
        <w:rFonts w:ascii="Arial" w:hAnsi="Arial" w:cs="Arial"/>
        <w:sz w:val="20"/>
        <w:szCs w:val="20"/>
      </w:rPr>
      <w:t>PSG sp. z o.o</w:t>
    </w:r>
    <w:r w:rsidR="0077683D">
      <w:rPr>
        <w:rFonts w:ascii="Arial" w:hAnsi="Arial" w:cs="Arial"/>
        <w:sz w:val="20"/>
        <w:szCs w:val="20"/>
      </w:rPr>
      <w:t>.</w:t>
    </w:r>
    <w:r w:rsidR="0077683D" w:rsidRPr="00574872">
      <w:rPr>
        <w:rFonts w:ascii="Arial" w:hAnsi="Arial" w:cs="Arial"/>
        <w:sz w:val="20"/>
        <w:szCs w:val="20"/>
      </w:rPr>
      <w:t>/Oddział w …</w:t>
    </w:r>
    <w:r w:rsidR="0077683D" w:rsidRPr="00574872">
      <w:rPr>
        <w:rFonts w:ascii="Arial" w:hAnsi="Arial" w:cs="Arial"/>
        <w:sz w:val="20"/>
        <w:szCs w:val="20"/>
      </w:rPr>
      <w:tab/>
      <w:t xml:space="preserve"> Wydanie</w:t>
    </w:r>
    <w:r w:rsidR="0077683D">
      <w:rPr>
        <w:rFonts w:ascii="Arial" w:hAnsi="Arial" w:cs="Arial"/>
        <w:sz w:val="20"/>
        <w:szCs w:val="20"/>
      </w:rPr>
      <w:t xml:space="preserve"> xx </w:t>
    </w:r>
    <w:r w:rsidR="0077683D" w:rsidRPr="00574872">
      <w:rPr>
        <w:rFonts w:ascii="Arial" w:hAnsi="Arial" w:cs="Arial"/>
        <w:sz w:val="20"/>
        <w:szCs w:val="20"/>
      </w:rPr>
      <w:t>z dnia</w:t>
    </w:r>
    <w:r w:rsidR="0077683D">
      <w:rPr>
        <w:rFonts w:ascii="Arial" w:hAnsi="Arial" w:cs="Arial"/>
        <w:sz w:val="20"/>
        <w:szCs w:val="20"/>
      </w:rPr>
      <w:t xml:space="preserve"> </w:t>
    </w:r>
    <w:proofErr w:type="spellStart"/>
    <w:r w:rsidR="0077683D">
      <w:rPr>
        <w:rFonts w:ascii="Arial" w:hAnsi="Arial" w:cs="Arial"/>
        <w:sz w:val="20"/>
        <w:szCs w:val="20"/>
      </w:rPr>
      <w:t>dz.mm.rok</w:t>
    </w:r>
    <w:proofErr w:type="spellEnd"/>
    <w:r w:rsidR="0077683D" w:rsidRPr="00574872">
      <w:rPr>
        <w:rFonts w:ascii="Arial" w:hAnsi="Arial" w:cs="Arial"/>
        <w:sz w:val="20"/>
        <w:szCs w:val="20"/>
      </w:rPr>
      <w:tab/>
      <w:t xml:space="preserve">Strona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PAGE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4327A3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  <w:r w:rsidR="0077683D" w:rsidRPr="00574872">
      <w:rPr>
        <w:rFonts w:ascii="Arial" w:hAnsi="Arial" w:cs="Arial"/>
        <w:sz w:val="20"/>
        <w:szCs w:val="20"/>
      </w:rPr>
      <w:t xml:space="preserve"> z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NUMPAGES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346D87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</w:p>
  <w:p w14:paraId="03741203" w14:textId="77777777" w:rsidR="0077683D" w:rsidRDefault="0077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7579D" w14:textId="77777777" w:rsidR="00FE2D1E" w:rsidRDefault="00FE2D1E" w:rsidP="00204141">
      <w:pPr>
        <w:spacing w:after="0" w:line="240" w:lineRule="auto"/>
      </w:pPr>
      <w:r>
        <w:separator/>
      </w:r>
    </w:p>
  </w:footnote>
  <w:footnote w:type="continuationSeparator" w:id="0">
    <w:p w14:paraId="23CB7B1E" w14:textId="77777777" w:rsidR="00FE2D1E" w:rsidRDefault="00FE2D1E" w:rsidP="00204141">
      <w:pPr>
        <w:spacing w:after="0" w:line="240" w:lineRule="auto"/>
      </w:pPr>
      <w:r>
        <w:continuationSeparator/>
      </w:r>
    </w:p>
  </w:footnote>
  <w:footnote w:id="1">
    <w:p w14:paraId="26CD4672" w14:textId="77777777" w:rsidR="00F6251C" w:rsidRDefault="00F6251C" w:rsidP="00F6251C">
      <w:pPr>
        <w:pStyle w:val="Tekstprzypisudolnego"/>
      </w:pPr>
      <w:r>
        <w:rPr>
          <w:rStyle w:val="Odwoanieprzypisudolnego"/>
        </w:rPr>
        <w:footnoteRef/>
      </w:r>
      <w:r>
        <w:t xml:space="preserve"> Zdjęcia należy opisać.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E4A3" w14:textId="77777777" w:rsidR="00F70A48" w:rsidRDefault="00F70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6" w:type="dxa"/>
      <w:tblInd w:w="-72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ayout w:type="fixed"/>
      <w:tblLook w:val="01E0" w:firstRow="1" w:lastRow="1" w:firstColumn="1" w:lastColumn="1" w:noHBand="0" w:noVBand="0"/>
    </w:tblPr>
    <w:tblGrid>
      <w:gridCol w:w="2023"/>
      <w:gridCol w:w="5557"/>
      <w:gridCol w:w="1956"/>
    </w:tblGrid>
    <w:tr w:rsidR="007C5050" w:rsidRPr="007C5050" w14:paraId="07F3090B" w14:textId="77777777" w:rsidTr="00DF7AA9">
      <w:trPr>
        <w:cantSplit/>
        <w:trHeight w:val="1125"/>
      </w:trPr>
      <w:tc>
        <w:tcPr>
          <w:tcW w:w="2023" w:type="dxa"/>
          <w:vAlign w:val="center"/>
        </w:tcPr>
        <w:p w14:paraId="6D76F2F9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2F5D684" wp14:editId="7C334EB5">
                <wp:extent cx="1065043" cy="337727"/>
                <wp:effectExtent l="0" t="0" r="0" b="0"/>
                <wp:docPr id="4" name="Obraz 4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vAlign w:val="center"/>
        </w:tcPr>
        <w:p w14:paraId="07543ABD" w14:textId="77777777" w:rsidR="004327A3" w:rsidRDefault="00F6251C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b/>
            </w:rPr>
          </w:pPr>
          <w:r w:rsidRPr="00F6251C">
            <w:rPr>
              <w:rFonts w:ascii="Arial" w:hAnsi="Arial" w:cs="Arial"/>
              <w:b/>
            </w:rPr>
            <w:t>Raport z wykonania projektu</w:t>
          </w:r>
        </w:p>
        <w:p w14:paraId="1EF452D2" w14:textId="77777777" w:rsidR="00F70A48" w:rsidRDefault="00F70A48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b/>
            </w:rPr>
          </w:pPr>
        </w:p>
        <w:p w14:paraId="22578922" w14:textId="77777777" w:rsidR="002734C9" w:rsidRDefault="00302A08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02A08">
            <w:rPr>
              <w:rFonts w:ascii="Arial" w:hAnsi="Arial" w:cs="Arial"/>
              <w:color w:val="000000"/>
              <w:sz w:val="20"/>
              <w:szCs w:val="20"/>
            </w:rPr>
            <w:t xml:space="preserve">Załącznik </w:t>
          </w:r>
          <w:r w:rsidR="00F6251C">
            <w:rPr>
              <w:rFonts w:ascii="Arial" w:hAnsi="Arial" w:cs="Arial"/>
              <w:color w:val="000000"/>
              <w:sz w:val="20"/>
              <w:szCs w:val="20"/>
            </w:rPr>
            <w:t>Nr 4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do Regulaminu sponsoringu </w:t>
          </w:r>
        </w:p>
        <w:p w14:paraId="455E16F0" w14:textId="635FBE48" w:rsidR="007C5050" w:rsidRPr="00E268DF" w:rsidRDefault="002734C9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Polskiej Spółki Gazownictwa</w:t>
          </w:r>
          <w:r w:rsidRPr="00302A08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302A08" w:rsidRPr="00302A08">
            <w:rPr>
              <w:rFonts w:ascii="Arial" w:hAnsi="Arial" w:cs="Arial"/>
              <w:color w:val="000000"/>
              <w:sz w:val="20"/>
              <w:szCs w:val="20"/>
            </w:rPr>
            <w:t>sp. z o.o.</w:t>
          </w:r>
        </w:p>
      </w:tc>
      <w:tc>
        <w:tcPr>
          <w:tcW w:w="1956" w:type="dxa"/>
        </w:tcPr>
        <w:p w14:paraId="45A2CA75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113DB91B" w14:textId="4321A9A6" w:rsidR="00730414" w:rsidRPr="007C5050" w:rsidRDefault="00DF7AA9" w:rsidP="007304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KOM.</w:t>
          </w:r>
          <w:r w:rsidR="009005D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01</w:t>
          </w:r>
          <w:r w:rsidR="00D24A67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/46</w:t>
          </w:r>
          <w:r w:rsidR="009005D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/2021/1/4</w:t>
          </w:r>
        </w:p>
      </w:tc>
    </w:tr>
  </w:tbl>
  <w:p w14:paraId="11AEA25F" w14:textId="77777777" w:rsidR="00C55252" w:rsidRDefault="00C55252" w:rsidP="007C5050">
    <w:pPr>
      <w:pStyle w:val="Stopka"/>
      <w:spacing w:line="36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044A4D" w:rsidRPr="007C5050" w14:paraId="75139022" w14:textId="77777777" w:rsidTr="00E748D7">
      <w:trPr>
        <w:cantSplit/>
        <w:trHeight w:val="1125"/>
      </w:trPr>
      <w:tc>
        <w:tcPr>
          <w:tcW w:w="1986" w:type="dxa"/>
          <w:vAlign w:val="center"/>
        </w:tcPr>
        <w:p w14:paraId="0AAF880E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E640413" wp14:editId="0DFD3415">
                <wp:extent cx="1065043" cy="337727"/>
                <wp:effectExtent l="0" t="0" r="0" b="0"/>
                <wp:docPr id="5" name="Obraz 5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0B032A4D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2E707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Tytuł </w:t>
          </w:r>
          <w:r w:rsidR="00245FEF">
            <w:rPr>
              <w:rFonts w:ascii="Arial" w:hAnsi="Arial" w:cs="Arial"/>
              <w:b/>
              <w:color w:val="000000"/>
              <w:sz w:val="22"/>
              <w:szCs w:val="22"/>
            </w:rPr>
            <w:t>załącznika</w:t>
          </w:r>
        </w:p>
        <w:p w14:paraId="137A7BB4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5CE876EA" w14:textId="77777777" w:rsidR="00044A4D" w:rsidRPr="007C5050" w:rsidRDefault="00044A4D" w:rsidP="00245FEF">
          <w:pPr>
            <w:pStyle w:val="NormalnyWeb"/>
            <w:spacing w:before="0" w:beforeAutospacing="0" w:after="0" w:afterAutospacing="0" w:line="240" w:lineRule="exact"/>
            <w:jc w:val="center"/>
            <w:rPr>
              <w:rFonts w:cs="Calibri"/>
              <w:i/>
              <w:color w:val="FF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do </w:t>
          </w:r>
          <w:r w:rsidR="00245FEF">
            <w:rPr>
              <w:rFonts w:ascii="Arial" w:hAnsi="Arial" w:cs="Arial"/>
              <w:color w:val="000000"/>
              <w:sz w:val="20"/>
              <w:szCs w:val="20"/>
            </w:rPr>
            <w:t>instrukcji …….</w:t>
          </w:r>
        </w:p>
      </w:tc>
      <w:tc>
        <w:tcPr>
          <w:tcW w:w="1842" w:type="dxa"/>
        </w:tcPr>
        <w:p w14:paraId="5D26D6A2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3604E6B5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2E707D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nr zarządzenia/rok/ nr instrukcji/ nr załącznika</w:t>
          </w:r>
        </w:p>
      </w:tc>
    </w:tr>
  </w:tbl>
  <w:p w14:paraId="0A8D5527" w14:textId="77777777" w:rsidR="00044A4D" w:rsidRDefault="00044A4D" w:rsidP="00044A4D">
    <w:pPr>
      <w:pStyle w:val="Stopka"/>
      <w:spacing w:line="360" w:lineRule="auto"/>
      <w:jc w:val="right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5C3CD4A" wp14:editId="03A76A8D">
              <wp:simplePos x="0" y="0"/>
              <wp:positionH relativeFrom="column">
                <wp:posOffset>-38735</wp:posOffset>
              </wp:positionH>
              <wp:positionV relativeFrom="paragraph">
                <wp:posOffset>73660</wp:posOffset>
              </wp:positionV>
              <wp:extent cx="5970905" cy="0"/>
              <wp:effectExtent l="0" t="0" r="1079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B3F3" id="Łącznik prostoliniowy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5.8pt" to="46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" strokecolor="#ff6309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shd w:val="clear" w:color="auto" w:fill="FFFF00"/>
      </w:rPr>
    </w:lvl>
  </w:abstractNum>
  <w:abstractNum w:abstractNumId="6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192"/>
        </w:tabs>
        <w:ind w:left="3192" w:hanging="72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720"/>
      </w:p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</w:lvl>
    <w:lvl w:ilvl="5">
      <w:start w:val="1"/>
      <w:numFmt w:val="decimal"/>
      <w:lvlText w:val="%1.%2.%3.%4.%5.%6."/>
      <w:lvlJc w:val="left"/>
      <w:pPr>
        <w:tabs>
          <w:tab w:val="num" w:pos="6720"/>
        </w:tabs>
        <w:ind w:left="6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36"/>
        </w:tabs>
        <w:ind w:left="81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192"/>
        </w:tabs>
        <w:ind w:left="91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180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-578"/>
        </w:tabs>
        <w:ind w:left="862" w:hanging="720"/>
      </w:pPr>
      <w:rPr>
        <w:rFonts w:ascii="Arial" w:hAnsi="Arial" w:cs="Arial"/>
        <w:iCs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Times New Roman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2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0"/>
      </w:pPr>
    </w:lvl>
  </w:abstractNum>
  <w:abstractNum w:abstractNumId="11" w15:restartNumberingAfterBreak="0">
    <w:nsid w:val="021F7B07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10CA4759"/>
    <w:multiLevelType w:val="hybridMultilevel"/>
    <w:tmpl w:val="AEC428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4786A06"/>
    <w:multiLevelType w:val="hybridMultilevel"/>
    <w:tmpl w:val="04A8DFF4"/>
    <w:lvl w:ilvl="0" w:tplc="AD40E4DA">
      <w:start w:val="1"/>
      <w:numFmt w:val="lowerLetter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1C9A082B"/>
    <w:multiLevelType w:val="hybridMultilevel"/>
    <w:tmpl w:val="339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2AEC"/>
    <w:multiLevelType w:val="hybridMultilevel"/>
    <w:tmpl w:val="EFB69B7A"/>
    <w:lvl w:ilvl="0" w:tplc="D826BAE2">
      <w:start w:val="1"/>
      <w:numFmt w:val="lowerLetter"/>
      <w:lvlText w:val="%1)"/>
      <w:lvlJc w:val="left"/>
      <w:pPr>
        <w:ind w:left="14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16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40B"/>
    <w:multiLevelType w:val="hybridMultilevel"/>
    <w:tmpl w:val="D1A403D4"/>
    <w:lvl w:ilvl="0" w:tplc="4D787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844E99"/>
    <w:multiLevelType w:val="hybridMultilevel"/>
    <w:tmpl w:val="829C2F3C"/>
    <w:lvl w:ilvl="0" w:tplc="97D0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09F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0AA1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E3C4BB4"/>
    <w:multiLevelType w:val="hybridMultilevel"/>
    <w:tmpl w:val="68C25122"/>
    <w:lvl w:ilvl="0" w:tplc="10EC9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23A6A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528F7FEA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F4CEB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10237"/>
    <w:multiLevelType w:val="hybridMultilevel"/>
    <w:tmpl w:val="71041BF2"/>
    <w:lvl w:ilvl="0" w:tplc="603A1A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A2F3D"/>
    <w:multiLevelType w:val="hybridMultilevel"/>
    <w:tmpl w:val="C1D82724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 w15:restartNumberingAfterBreak="0">
    <w:nsid w:val="7E6967DD"/>
    <w:multiLevelType w:val="hybridMultilevel"/>
    <w:tmpl w:val="C2CE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11"/>
  </w:num>
  <w:num w:numId="5">
    <w:abstractNumId w:val="22"/>
  </w:num>
  <w:num w:numId="6">
    <w:abstractNumId w:val="28"/>
  </w:num>
  <w:num w:numId="7">
    <w:abstractNumId w:val="17"/>
  </w:num>
  <w:num w:numId="8">
    <w:abstractNumId w:val="21"/>
  </w:num>
  <w:num w:numId="9">
    <w:abstractNumId w:val="19"/>
  </w:num>
  <w:num w:numId="10">
    <w:abstractNumId w:val="18"/>
  </w:num>
  <w:num w:numId="11">
    <w:abstractNumId w:val="20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6"/>
  </w:num>
  <w:num w:numId="25">
    <w:abstractNumId w:val="26"/>
  </w:num>
  <w:num w:numId="26">
    <w:abstractNumId w:val="24"/>
  </w:num>
  <w:num w:numId="27">
    <w:abstractNumId w:val="12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A0"/>
    <w:rsid w:val="00002725"/>
    <w:rsid w:val="0001174B"/>
    <w:rsid w:val="0002373C"/>
    <w:rsid w:val="000253CB"/>
    <w:rsid w:val="00026E50"/>
    <w:rsid w:val="00037D26"/>
    <w:rsid w:val="00040134"/>
    <w:rsid w:val="00044A4D"/>
    <w:rsid w:val="00045D15"/>
    <w:rsid w:val="000645BD"/>
    <w:rsid w:val="000803DE"/>
    <w:rsid w:val="000838DC"/>
    <w:rsid w:val="0009118B"/>
    <w:rsid w:val="00092D0D"/>
    <w:rsid w:val="000B03D4"/>
    <w:rsid w:val="000B18CC"/>
    <w:rsid w:val="000B229B"/>
    <w:rsid w:val="000B26EA"/>
    <w:rsid w:val="000C10C8"/>
    <w:rsid w:val="000C1298"/>
    <w:rsid w:val="000C180C"/>
    <w:rsid w:val="000C45C8"/>
    <w:rsid w:val="000E3990"/>
    <w:rsid w:val="000F7075"/>
    <w:rsid w:val="00107967"/>
    <w:rsid w:val="00115C47"/>
    <w:rsid w:val="00120E84"/>
    <w:rsid w:val="00153106"/>
    <w:rsid w:val="001567CF"/>
    <w:rsid w:val="001643A8"/>
    <w:rsid w:val="00164E68"/>
    <w:rsid w:val="00170810"/>
    <w:rsid w:val="00185B5F"/>
    <w:rsid w:val="00190FE1"/>
    <w:rsid w:val="00197030"/>
    <w:rsid w:val="001A43E9"/>
    <w:rsid w:val="001D24AC"/>
    <w:rsid w:val="001D6279"/>
    <w:rsid w:val="001E078A"/>
    <w:rsid w:val="00203870"/>
    <w:rsid w:val="00204141"/>
    <w:rsid w:val="002337E6"/>
    <w:rsid w:val="00235194"/>
    <w:rsid w:val="00245FEF"/>
    <w:rsid w:val="002463DB"/>
    <w:rsid w:val="002537D8"/>
    <w:rsid w:val="00267FDA"/>
    <w:rsid w:val="002734C9"/>
    <w:rsid w:val="00280965"/>
    <w:rsid w:val="0029118D"/>
    <w:rsid w:val="00292314"/>
    <w:rsid w:val="00292CCE"/>
    <w:rsid w:val="002B3B6D"/>
    <w:rsid w:val="002B5430"/>
    <w:rsid w:val="002B7CFE"/>
    <w:rsid w:val="002D0DCB"/>
    <w:rsid w:val="002E707D"/>
    <w:rsid w:val="0030262E"/>
    <w:rsid w:val="00302A08"/>
    <w:rsid w:val="00304612"/>
    <w:rsid w:val="00305C3F"/>
    <w:rsid w:val="003126B2"/>
    <w:rsid w:val="00320594"/>
    <w:rsid w:val="0033137D"/>
    <w:rsid w:val="003466DB"/>
    <w:rsid w:val="00346D87"/>
    <w:rsid w:val="003502DA"/>
    <w:rsid w:val="00351FFC"/>
    <w:rsid w:val="00364B94"/>
    <w:rsid w:val="003674F7"/>
    <w:rsid w:val="00374CFF"/>
    <w:rsid w:val="00391B8E"/>
    <w:rsid w:val="003930F1"/>
    <w:rsid w:val="003A1613"/>
    <w:rsid w:val="003A7765"/>
    <w:rsid w:val="003C0F49"/>
    <w:rsid w:val="0042356C"/>
    <w:rsid w:val="0042795E"/>
    <w:rsid w:val="0043013F"/>
    <w:rsid w:val="004327A3"/>
    <w:rsid w:val="004429C3"/>
    <w:rsid w:val="00453F72"/>
    <w:rsid w:val="0045776F"/>
    <w:rsid w:val="00486489"/>
    <w:rsid w:val="004C35A3"/>
    <w:rsid w:val="004C648E"/>
    <w:rsid w:val="004C6B41"/>
    <w:rsid w:val="004F491B"/>
    <w:rsid w:val="005224C5"/>
    <w:rsid w:val="00531D2D"/>
    <w:rsid w:val="00540AB8"/>
    <w:rsid w:val="00547078"/>
    <w:rsid w:val="00574872"/>
    <w:rsid w:val="005774CF"/>
    <w:rsid w:val="0057787E"/>
    <w:rsid w:val="00582656"/>
    <w:rsid w:val="005832E9"/>
    <w:rsid w:val="00595031"/>
    <w:rsid w:val="005C1B10"/>
    <w:rsid w:val="005E3F70"/>
    <w:rsid w:val="006251DE"/>
    <w:rsid w:val="00643873"/>
    <w:rsid w:val="0065261B"/>
    <w:rsid w:val="006A40D7"/>
    <w:rsid w:val="006B6106"/>
    <w:rsid w:val="006C36CD"/>
    <w:rsid w:val="006D6683"/>
    <w:rsid w:val="006E3D02"/>
    <w:rsid w:val="007026F2"/>
    <w:rsid w:val="00703A70"/>
    <w:rsid w:val="00706173"/>
    <w:rsid w:val="00730414"/>
    <w:rsid w:val="00742844"/>
    <w:rsid w:val="007432A4"/>
    <w:rsid w:val="0077683D"/>
    <w:rsid w:val="007C5050"/>
    <w:rsid w:val="007D6278"/>
    <w:rsid w:val="007E6967"/>
    <w:rsid w:val="00812EA1"/>
    <w:rsid w:val="008154B3"/>
    <w:rsid w:val="00827688"/>
    <w:rsid w:val="008A34FA"/>
    <w:rsid w:val="008B15F0"/>
    <w:rsid w:val="008C2EA5"/>
    <w:rsid w:val="008C67BB"/>
    <w:rsid w:val="008E402D"/>
    <w:rsid w:val="008E58BD"/>
    <w:rsid w:val="009005D9"/>
    <w:rsid w:val="0091696A"/>
    <w:rsid w:val="00933AE9"/>
    <w:rsid w:val="00941E7A"/>
    <w:rsid w:val="00953FD7"/>
    <w:rsid w:val="00960165"/>
    <w:rsid w:val="00961992"/>
    <w:rsid w:val="0097061C"/>
    <w:rsid w:val="009848C9"/>
    <w:rsid w:val="00986180"/>
    <w:rsid w:val="0099726A"/>
    <w:rsid w:val="009A0289"/>
    <w:rsid w:val="009A2269"/>
    <w:rsid w:val="009A2D34"/>
    <w:rsid w:val="009A74D4"/>
    <w:rsid w:val="009B0150"/>
    <w:rsid w:val="009B6B63"/>
    <w:rsid w:val="009E1A96"/>
    <w:rsid w:val="00A07739"/>
    <w:rsid w:val="00A26FE7"/>
    <w:rsid w:val="00A34ECE"/>
    <w:rsid w:val="00A35D66"/>
    <w:rsid w:val="00A413C1"/>
    <w:rsid w:val="00A54548"/>
    <w:rsid w:val="00A63B58"/>
    <w:rsid w:val="00A815DD"/>
    <w:rsid w:val="00A8332E"/>
    <w:rsid w:val="00A97BA0"/>
    <w:rsid w:val="00AA7C4A"/>
    <w:rsid w:val="00AB25D8"/>
    <w:rsid w:val="00AC1D0B"/>
    <w:rsid w:val="00AC667D"/>
    <w:rsid w:val="00AD1886"/>
    <w:rsid w:val="00AF42F3"/>
    <w:rsid w:val="00B00E37"/>
    <w:rsid w:val="00B01F51"/>
    <w:rsid w:val="00B32E57"/>
    <w:rsid w:val="00B605F6"/>
    <w:rsid w:val="00B6484C"/>
    <w:rsid w:val="00B714C3"/>
    <w:rsid w:val="00B80C47"/>
    <w:rsid w:val="00B954F0"/>
    <w:rsid w:val="00BB56A0"/>
    <w:rsid w:val="00BB60F5"/>
    <w:rsid w:val="00BB6D24"/>
    <w:rsid w:val="00BB6EA0"/>
    <w:rsid w:val="00BC2E49"/>
    <w:rsid w:val="00BC33A3"/>
    <w:rsid w:val="00C068EE"/>
    <w:rsid w:val="00C13187"/>
    <w:rsid w:val="00C160D7"/>
    <w:rsid w:val="00C17FB2"/>
    <w:rsid w:val="00C43C7C"/>
    <w:rsid w:val="00C44213"/>
    <w:rsid w:val="00C5357F"/>
    <w:rsid w:val="00C55252"/>
    <w:rsid w:val="00C679B4"/>
    <w:rsid w:val="00C67A7C"/>
    <w:rsid w:val="00C72CC2"/>
    <w:rsid w:val="00CB1A31"/>
    <w:rsid w:val="00CD18E9"/>
    <w:rsid w:val="00CD5BEC"/>
    <w:rsid w:val="00CE58EA"/>
    <w:rsid w:val="00CE596F"/>
    <w:rsid w:val="00CE6D7B"/>
    <w:rsid w:val="00CE7385"/>
    <w:rsid w:val="00CF473C"/>
    <w:rsid w:val="00D04AB0"/>
    <w:rsid w:val="00D24A67"/>
    <w:rsid w:val="00D32A28"/>
    <w:rsid w:val="00D36AA0"/>
    <w:rsid w:val="00D37827"/>
    <w:rsid w:val="00D64BC9"/>
    <w:rsid w:val="00D67EF1"/>
    <w:rsid w:val="00D80709"/>
    <w:rsid w:val="00DB7481"/>
    <w:rsid w:val="00DC1004"/>
    <w:rsid w:val="00DE66A5"/>
    <w:rsid w:val="00DF7AA9"/>
    <w:rsid w:val="00E033C4"/>
    <w:rsid w:val="00E12BB9"/>
    <w:rsid w:val="00E17E29"/>
    <w:rsid w:val="00E23488"/>
    <w:rsid w:val="00E243B2"/>
    <w:rsid w:val="00E268DF"/>
    <w:rsid w:val="00E73CDE"/>
    <w:rsid w:val="00E748D7"/>
    <w:rsid w:val="00E87730"/>
    <w:rsid w:val="00EA24E3"/>
    <w:rsid w:val="00EC6775"/>
    <w:rsid w:val="00EE1BA3"/>
    <w:rsid w:val="00EE305D"/>
    <w:rsid w:val="00EF7F0F"/>
    <w:rsid w:val="00F10498"/>
    <w:rsid w:val="00F45B44"/>
    <w:rsid w:val="00F541D8"/>
    <w:rsid w:val="00F5751D"/>
    <w:rsid w:val="00F6251C"/>
    <w:rsid w:val="00F66909"/>
    <w:rsid w:val="00F704B2"/>
    <w:rsid w:val="00F70A48"/>
    <w:rsid w:val="00F77083"/>
    <w:rsid w:val="00FD0F77"/>
    <w:rsid w:val="00FD39FB"/>
    <w:rsid w:val="00FD7D80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13ED03"/>
  <w15:docId w15:val="{D85E0E41-F086-49DE-8AFB-78C56C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62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041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0414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0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742844"/>
    <w:rPr>
      <w:rFonts w:ascii="Penguinpl" w:eastAsia="Times New Roman" w:hAnsi="Penguinpl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29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D62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27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86489"/>
  </w:style>
  <w:style w:type="character" w:styleId="Hipercze">
    <w:name w:val="Hyperlink"/>
    <w:uiPriority w:val="99"/>
    <w:unhideWhenUsed/>
    <w:rsid w:val="0048648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302A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2A08"/>
    <w:rPr>
      <w:rFonts w:ascii="Arial" w:eastAsia="Times New Roman" w:hAnsi="Arial" w:cs="Arial"/>
      <w:lang w:eastAsia="zh-CN"/>
    </w:rPr>
  </w:style>
  <w:style w:type="character" w:styleId="Odwoanieprzypisudolnego">
    <w:name w:val="footnote reference"/>
    <w:semiHidden/>
    <w:unhideWhenUsed/>
    <w:rsid w:val="00302A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4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4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2021-05-24T22:00:00+00:00</wapObowiazujeOd>
    <wapDataWydania xmlns="c1876336-ecf6-4d04-83f9-df4cad67950a">2021-05-24T22:00:00+00:00</wapDataWydani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4D7BD-71F0-4D7A-A655-3FAE1C5EECD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2C62998-4A8C-46AF-96D4-08AF14BE8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AB84E-6B8C-4A30-9FD0-8F1EA73BA5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4E1DC5-F123-41C8-8ABB-ECD44268B90B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ba29d6e-f8c2-4bc3-abcc-87fa78023ccb"/>
    <ds:schemaRef ds:uri="c1876336-ecf6-4d04-83f9-df4cad67950a"/>
    <ds:schemaRef ds:uri="7b1cf317-af41-45ad-8637-b483ded5e11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050022F-2052-4E44-8E40-EF1B59292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załącznika</vt:lpstr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załącznika</dc:title>
  <dc:creator>Dorota Kocierba-Kaczmarek</dc:creator>
  <cp:lastModifiedBy>Granops Tomasz</cp:lastModifiedBy>
  <cp:revision>2</cp:revision>
  <cp:lastPrinted>2016-07-29T08:36:00Z</cp:lastPrinted>
  <dcterms:created xsi:type="dcterms:W3CDTF">2021-06-01T08:47:00Z</dcterms:created>
  <dcterms:modified xsi:type="dcterms:W3CDTF">2021-06-01T08:47:00Z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2021-04-15T15:15:56Z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22f4dec8-135b-47b8-a2b9-84080d59a601</vt:lpwstr>
  </property>
  <property fmtid="{D5CDD505-2E9C-101B-9397-08002B2CF9AE}" pid="8" name="MSIP_Label_873bfdf7-b3d6-42a7-9f35-f649f45df770_ContentBits">
    <vt:lpwstr>0</vt:lpwstr>
  </property>
  <property fmtid="{D5CDD505-2E9C-101B-9397-08002B2CF9AE}" pid="9" name="ContentTypeId">
    <vt:lpwstr>0x010100BE0517E2E23A394F839B699B468CEEAB007FAD932216DFF348B6B3B5B4E8194F9C</vt:lpwstr>
  </property>
  <property fmtid="{D5CDD505-2E9C-101B-9397-08002B2CF9AE}" pid="10" name="wapDataOstatniejWersji">
    <vt:filetime>2021-05-25T09:53:00Z</vt:filetime>
  </property>
  <property fmtid="{D5CDD505-2E9C-101B-9397-08002B2CF9AE}" pid="11" name="WorkflowChangePath">
    <vt:lpwstr>8379072f-fac7-4857-8213-1ab9bbb0aff9,2;</vt:lpwstr>
  </property>
  <property fmtid="{D5CDD505-2E9C-101B-9397-08002B2CF9AE}" pid="12" name="_docset_NoMedatataSyncRequired">
    <vt:lpwstr>False</vt:lpwstr>
  </property>
</Properties>
</file>