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6" w:type="dxa"/>
        <w:tblLook w:val="04A0" w:firstRow="1" w:lastRow="0" w:firstColumn="1" w:lastColumn="0" w:noHBand="0" w:noVBand="1"/>
      </w:tblPr>
      <w:tblGrid>
        <w:gridCol w:w="2106"/>
        <w:gridCol w:w="3261"/>
        <w:gridCol w:w="2267"/>
        <w:gridCol w:w="1492"/>
      </w:tblGrid>
      <w:tr w:rsidR="00E01041" w:rsidRPr="005568AE" w14:paraId="1FBBD7AD" w14:textId="77777777" w:rsidTr="009D22C8">
        <w:trPr>
          <w:trHeight w:val="757"/>
        </w:trPr>
        <w:tc>
          <w:tcPr>
            <w:tcW w:w="2106" w:type="dxa"/>
            <w:shd w:val="pct15" w:color="auto" w:fill="auto"/>
          </w:tcPr>
          <w:p w14:paraId="3D3171FD" w14:textId="6FD686BD" w:rsidR="00E01041" w:rsidRPr="00773AF1" w:rsidRDefault="00F63B24" w:rsidP="00535171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73AF1">
              <w:rPr>
                <w:rFonts w:ascii="Arial" w:hAnsi="Arial" w:cs="Arial"/>
                <w:sz w:val="18"/>
                <w:szCs w:val="18"/>
              </w:rPr>
              <w:t>Pełna n</w:t>
            </w:r>
            <w:r w:rsidR="00E01041" w:rsidRPr="00773AF1">
              <w:rPr>
                <w:rFonts w:ascii="Arial" w:hAnsi="Arial" w:cs="Arial"/>
                <w:sz w:val="18"/>
                <w:szCs w:val="18"/>
              </w:rPr>
              <w:t xml:space="preserve">azwa </w:t>
            </w:r>
            <w:r w:rsidR="00765DCE" w:rsidRPr="00773AF1">
              <w:rPr>
                <w:rFonts w:ascii="Arial" w:hAnsi="Arial" w:cs="Arial"/>
                <w:sz w:val="18"/>
                <w:szCs w:val="18"/>
              </w:rPr>
              <w:t xml:space="preserve">odbiorcy </w:t>
            </w:r>
            <w:r w:rsidR="00765DCE" w:rsidRPr="00773AF1">
              <w:rPr>
                <w:rFonts w:ascii="Arial" w:hAnsi="Arial" w:cs="Arial"/>
                <w:sz w:val="14"/>
                <w:szCs w:val="14"/>
              </w:rPr>
              <w:t>(w</w:t>
            </w:r>
            <w:r w:rsidR="005403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65DCE" w:rsidRPr="00773AF1">
              <w:rPr>
                <w:rFonts w:ascii="Arial" w:hAnsi="Arial" w:cs="Arial"/>
                <w:sz w:val="14"/>
                <w:szCs w:val="14"/>
              </w:rPr>
              <w:t>przypadku przedsiębiorstwa nazwa zgodna z dokumentem rejestrowym</w:t>
            </w:r>
            <w:r w:rsidR="00AB0419" w:rsidRPr="00773AF1">
              <w:rPr>
                <w:rFonts w:ascii="Arial" w:hAnsi="Arial" w:cs="Arial"/>
                <w:sz w:val="14"/>
                <w:szCs w:val="14"/>
              </w:rPr>
              <w:t>, np. z KRS, CEIDG itd.</w:t>
            </w:r>
            <w:r w:rsidR="00765DCE" w:rsidRPr="00773AF1">
              <w:rPr>
                <w:rFonts w:ascii="Arial" w:hAnsi="Arial" w:cs="Arial"/>
                <w:sz w:val="14"/>
                <w:szCs w:val="14"/>
              </w:rPr>
              <w:t>)</w:t>
            </w:r>
            <w:r w:rsidR="00765DCE" w:rsidRPr="00773AF1">
              <w:rPr>
                <w:rFonts w:ascii="Arial" w:hAnsi="Arial" w:cs="Arial"/>
                <w:sz w:val="14"/>
                <w:szCs w:val="14"/>
                <w:lang w:bidi="pl-PL"/>
              </w:rPr>
              <w:t>:</w:t>
            </w:r>
          </w:p>
        </w:tc>
        <w:tc>
          <w:tcPr>
            <w:tcW w:w="7020" w:type="dxa"/>
            <w:gridSpan w:val="3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14795122"/>
              <w:lock w:val="sdtLocked"/>
              <w:placeholder>
                <w:docPart w:val="26B570C012AA467B883A5FE23E0A8474"/>
              </w:placeholder>
              <w:showingPlcHdr/>
            </w:sdtPr>
            <w:sdtContent>
              <w:p w14:paraId="2CEED792" w14:textId="5DD184CF" w:rsidR="00E01041" w:rsidRDefault="008D24FA" w:rsidP="00E010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008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1D0BBA7" w14:textId="77777777" w:rsidR="00F07943" w:rsidRPr="005568AE" w:rsidRDefault="00F07943" w:rsidP="00E010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943" w:rsidRPr="005568AE" w14:paraId="0A850529" w14:textId="77777777" w:rsidTr="009D22C8">
        <w:trPr>
          <w:trHeight w:val="696"/>
        </w:trPr>
        <w:tc>
          <w:tcPr>
            <w:tcW w:w="2106" w:type="dxa"/>
            <w:shd w:val="pct15" w:color="auto" w:fill="auto"/>
          </w:tcPr>
          <w:p w14:paraId="044DD1CE" w14:textId="117AC9E1" w:rsidR="00F07943" w:rsidRPr="005568AE" w:rsidRDefault="00F07943" w:rsidP="00F07943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765DCE">
              <w:rPr>
                <w:rFonts w:ascii="Arial" w:hAnsi="Arial" w:cs="Arial"/>
                <w:sz w:val="18"/>
                <w:szCs w:val="18"/>
              </w:rPr>
              <w:t xml:space="preserve">odbiorcy </w:t>
            </w:r>
            <w:r w:rsidR="00765DCE" w:rsidRPr="00773AF1">
              <w:rPr>
                <w:rFonts w:ascii="Arial" w:hAnsi="Arial" w:cs="Arial"/>
                <w:sz w:val="14"/>
                <w:szCs w:val="14"/>
              </w:rPr>
              <w:t>(w</w:t>
            </w:r>
            <w:r w:rsidR="00DC156E">
              <w:rPr>
                <w:rFonts w:ascii="Arial" w:hAnsi="Arial" w:cs="Arial"/>
                <w:sz w:val="14"/>
                <w:szCs w:val="14"/>
              </w:rPr>
              <w:t> </w:t>
            </w:r>
            <w:r w:rsidR="00765DCE" w:rsidRPr="00773AF1">
              <w:rPr>
                <w:rFonts w:ascii="Arial" w:hAnsi="Arial" w:cs="Arial"/>
                <w:sz w:val="14"/>
                <w:szCs w:val="14"/>
              </w:rPr>
              <w:t xml:space="preserve">przypadku </w:t>
            </w:r>
            <w:r w:rsidRPr="00773AF1">
              <w:rPr>
                <w:rFonts w:ascii="Arial" w:hAnsi="Arial" w:cs="Arial"/>
                <w:sz w:val="14"/>
                <w:szCs w:val="14"/>
              </w:rPr>
              <w:t xml:space="preserve">przedsiębiorstwa </w:t>
            </w:r>
            <w:r w:rsidR="00765DCE" w:rsidRPr="00773AF1">
              <w:rPr>
                <w:rFonts w:ascii="Arial" w:hAnsi="Arial" w:cs="Arial"/>
                <w:sz w:val="14"/>
                <w:szCs w:val="14"/>
              </w:rPr>
              <w:t xml:space="preserve">adres siedziby </w:t>
            </w:r>
            <w:r w:rsidRPr="00773AF1">
              <w:rPr>
                <w:rFonts w:ascii="Arial" w:hAnsi="Arial" w:cs="Arial"/>
                <w:sz w:val="14"/>
                <w:szCs w:val="14"/>
              </w:rPr>
              <w:t>zgodny z</w:t>
            </w:r>
            <w:r w:rsidR="00DC156E">
              <w:rPr>
                <w:rFonts w:ascii="Arial" w:hAnsi="Arial" w:cs="Arial"/>
                <w:sz w:val="14"/>
                <w:szCs w:val="14"/>
              </w:rPr>
              <w:t> </w:t>
            </w:r>
            <w:r w:rsidR="00765DCE" w:rsidRPr="00773AF1">
              <w:rPr>
                <w:rFonts w:ascii="Arial" w:hAnsi="Arial" w:cs="Arial"/>
                <w:sz w:val="14"/>
                <w:szCs w:val="14"/>
              </w:rPr>
              <w:t>dokumentem rejestrowym</w:t>
            </w:r>
            <w:r w:rsidR="00AB0419" w:rsidRPr="00773AF1">
              <w:rPr>
                <w:rFonts w:ascii="Arial" w:hAnsi="Arial" w:cs="Arial"/>
                <w:sz w:val="14"/>
                <w:szCs w:val="14"/>
              </w:rPr>
              <w:t>, np. z KRS, CEIDG itd.)</w:t>
            </w:r>
            <w:r w:rsidRPr="00773AF1">
              <w:rPr>
                <w:rFonts w:ascii="Arial" w:hAnsi="Arial" w:cs="Arial"/>
                <w:sz w:val="14"/>
                <w:szCs w:val="14"/>
                <w:lang w:bidi="pl-PL"/>
              </w:rPr>
              <w:t>:</w:t>
            </w:r>
          </w:p>
        </w:tc>
        <w:tc>
          <w:tcPr>
            <w:tcW w:w="7020" w:type="dxa"/>
            <w:gridSpan w:val="3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8074648"/>
              <w:lock w:val="sdtLocked"/>
              <w:placeholder>
                <w:docPart w:val="17A70AF30A3641BC9D4C239C8D61930B"/>
              </w:placeholder>
              <w:showingPlcHdr/>
            </w:sdtPr>
            <w:sdtContent>
              <w:p w14:paraId="38768A07" w14:textId="6E07019F" w:rsidR="00F07943" w:rsidRDefault="008D24FA" w:rsidP="00F07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008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699FF3E" w14:textId="77777777" w:rsidR="00F07943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E1B90D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943" w:rsidRPr="005568AE" w14:paraId="2D4AEA58" w14:textId="77777777" w:rsidTr="009D22C8">
        <w:trPr>
          <w:trHeight w:val="705"/>
        </w:trPr>
        <w:tc>
          <w:tcPr>
            <w:tcW w:w="2106" w:type="dxa"/>
            <w:shd w:val="pct15" w:color="auto" w:fill="auto"/>
          </w:tcPr>
          <w:p w14:paraId="2C23BCC7" w14:textId="0E366D09" w:rsidR="00F07943" w:rsidRPr="005568AE" w:rsidRDefault="00F07943" w:rsidP="00F07943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 xml:space="preserve">Adres e-mail </w:t>
            </w:r>
            <w:r w:rsidR="00765DCE">
              <w:rPr>
                <w:rFonts w:ascii="Arial" w:hAnsi="Arial" w:cs="Arial"/>
                <w:sz w:val="18"/>
                <w:szCs w:val="18"/>
              </w:rPr>
              <w:t>odbiorcy</w:t>
            </w:r>
            <w:r w:rsidR="00765DCE" w:rsidRPr="005568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68AE">
              <w:rPr>
                <w:rFonts w:ascii="Arial" w:hAnsi="Arial" w:cs="Arial"/>
                <w:sz w:val="18"/>
                <w:szCs w:val="18"/>
              </w:rPr>
              <w:t>do korespondencji:</w:t>
            </w:r>
          </w:p>
        </w:tc>
        <w:tc>
          <w:tcPr>
            <w:tcW w:w="3261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70439808"/>
              <w:lock w:val="sdtLocked"/>
              <w:placeholder>
                <w:docPart w:val="0F0110B15BFB444CA5CF656F72B87EA7"/>
              </w:placeholder>
              <w:showingPlcHdr/>
            </w:sdtPr>
            <w:sdtContent>
              <w:p w14:paraId="720DF1AF" w14:textId="16EB458C" w:rsidR="00F07943" w:rsidRDefault="008D24FA" w:rsidP="00F07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008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BFDCD26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shd w:val="pct15" w:color="auto" w:fill="auto"/>
          </w:tcPr>
          <w:p w14:paraId="72B3E6F8" w14:textId="77777777" w:rsidR="00F07943" w:rsidRPr="005568AE" w:rsidRDefault="00F07943" w:rsidP="00F07943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>Telefon osoby do kontaktu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ograniczeń</w:t>
            </w:r>
            <w:r w:rsidRPr="005568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2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73424269"/>
              <w:lock w:val="sdtLocked"/>
              <w:placeholder>
                <w:docPart w:val="DFB54722413642A1B43144D3DAB46F95"/>
              </w:placeholder>
              <w:showingPlcHdr/>
            </w:sdtPr>
            <w:sdtContent>
              <w:p w14:paraId="7AB0B2D3" w14:textId="0967E7E8" w:rsidR="00F07943" w:rsidRDefault="008D24FA" w:rsidP="00F07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0089">
                  <w:rPr>
                    <w:rStyle w:val="Tekstzastpczy"/>
                  </w:rPr>
                  <w:t>Kliknij lub naciśnij t</w:t>
                </w:r>
                <w:r>
                  <w:rPr>
                    <w:rStyle w:val="Tekstzastpczy"/>
                  </w:rPr>
                  <w:t>utaj…</w:t>
                </w:r>
              </w:p>
            </w:sdtContent>
          </w:sdt>
          <w:p w14:paraId="67C936DF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943" w:rsidRPr="005568AE" w14:paraId="1C663379" w14:textId="77777777" w:rsidTr="009D22C8">
        <w:trPr>
          <w:trHeight w:val="671"/>
        </w:trPr>
        <w:tc>
          <w:tcPr>
            <w:tcW w:w="2106" w:type="dxa"/>
            <w:shd w:val="pct15" w:color="auto" w:fill="auto"/>
          </w:tcPr>
          <w:p w14:paraId="2E0D09F0" w14:textId="32F345D3" w:rsidR="00F07943" w:rsidRPr="005568AE" w:rsidRDefault="00361C3F" w:rsidP="00773AF1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568AE">
              <w:rPr>
                <w:rFonts w:ascii="Arial" w:hAnsi="Arial" w:cs="Arial"/>
                <w:sz w:val="18"/>
                <w:szCs w:val="18"/>
              </w:rPr>
              <w:t>dres punktu poboru gazu ziemnego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22C8">
              <w:rPr>
                <w:rFonts w:ascii="Arial" w:hAnsi="Arial" w:cs="Arial"/>
                <w:sz w:val="14"/>
                <w:szCs w:val="14"/>
              </w:rPr>
              <w:t>(czyli a</w:t>
            </w:r>
            <w:r w:rsidR="00DB0DE9" w:rsidRPr="009D22C8">
              <w:rPr>
                <w:rFonts w:ascii="Arial" w:hAnsi="Arial" w:cs="Arial"/>
                <w:sz w:val="14"/>
                <w:szCs w:val="14"/>
              </w:rPr>
              <w:t>dres instalacji znajdującej się w Obiekcie Odbiorcy, na który jest dostarczany</w:t>
            </w:r>
            <w:r w:rsidR="00773AF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B0DE9" w:rsidRPr="009D22C8">
              <w:rPr>
                <w:rFonts w:ascii="Arial" w:hAnsi="Arial" w:cs="Arial"/>
                <w:sz w:val="14"/>
                <w:szCs w:val="14"/>
              </w:rPr>
              <w:t>gaz ziemny</w:t>
            </w:r>
            <w:r w:rsidRPr="00773AF1">
              <w:rPr>
                <w:rFonts w:ascii="Arial" w:hAnsi="Arial" w:cs="Arial"/>
                <w:sz w:val="14"/>
                <w:szCs w:val="14"/>
              </w:rPr>
              <w:t>)</w:t>
            </w:r>
            <w:r w:rsidR="00F07943" w:rsidRPr="00773AF1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020" w:type="dxa"/>
            <w:gridSpan w:val="3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75232518"/>
              <w:lock w:val="sdtLocked"/>
              <w:placeholder>
                <w:docPart w:val="F0647EEEF3164CA9BF30C67AE7C1C8FD"/>
              </w:placeholder>
              <w:showingPlcHdr/>
            </w:sdtPr>
            <w:sdtContent>
              <w:p w14:paraId="4542F91B" w14:textId="0C55C175" w:rsidR="00F07943" w:rsidRDefault="008D24FA" w:rsidP="00F07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008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55B4E23" w14:textId="77777777" w:rsidR="00F07943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D15994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943" w:rsidRPr="005568AE" w14:paraId="5EA11382" w14:textId="77777777" w:rsidTr="00773AF1">
        <w:trPr>
          <w:trHeight w:val="899"/>
        </w:trPr>
        <w:tc>
          <w:tcPr>
            <w:tcW w:w="2106" w:type="dxa"/>
            <w:shd w:val="pct15" w:color="auto" w:fill="auto"/>
          </w:tcPr>
          <w:p w14:paraId="17D15EFC" w14:textId="36169A5A" w:rsidR="00F07943" w:rsidRPr="005568AE" w:rsidRDefault="00F07943" w:rsidP="00F07943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>Rodzaj pobieranego gazu ziemnego w</w:t>
            </w:r>
            <w:r w:rsidR="00DC156E">
              <w:rPr>
                <w:rFonts w:ascii="Arial" w:hAnsi="Arial" w:cs="Arial"/>
                <w:sz w:val="18"/>
                <w:szCs w:val="18"/>
              </w:rPr>
              <w:t> </w:t>
            </w:r>
            <w:r w:rsidRPr="005568AE">
              <w:rPr>
                <w:rFonts w:ascii="Arial" w:hAnsi="Arial" w:cs="Arial"/>
                <w:sz w:val="18"/>
                <w:szCs w:val="18"/>
              </w:rPr>
              <w:t>punkcie poboru [E,</w:t>
            </w:r>
            <w:r w:rsidR="00DC156E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5568AE">
              <w:rPr>
                <w:rFonts w:ascii="Arial" w:hAnsi="Arial" w:cs="Arial"/>
                <w:sz w:val="18"/>
                <w:szCs w:val="18"/>
              </w:rPr>
              <w:t>Lw</w:t>
            </w:r>
            <w:proofErr w:type="spellEnd"/>
            <w:r w:rsidRPr="005568A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568AE">
              <w:rPr>
                <w:rFonts w:ascii="Arial" w:hAnsi="Arial" w:cs="Arial"/>
                <w:sz w:val="18"/>
                <w:szCs w:val="18"/>
              </w:rPr>
              <w:t>Ls</w:t>
            </w:r>
            <w:proofErr w:type="spellEnd"/>
            <w:r w:rsidRPr="005568AE">
              <w:rPr>
                <w:rFonts w:ascii="Arial" w:hAnsi="Arial" w:cs="Arial"/>
                <w:sz w:val="18"/>
                <w:szCs w:val="18"/>
              </w:rPr>
              <w:t>]:</w:t>
            </w:r>
          </w:p>
        </w:tc>
        <w:tc>
          <w:tcPr>
            <w:tcW w:w="3261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88340159"/>
              <w:lock w:val="sdtLocked"/>
              <w:placeholder>
                <w:docPart w:val="498E01B522D647EE99EE6A21E1994BB4"/>
              </w:placeholder>
              <w:showingPlcHdr/>
            </w:sdtPr>
            <w:sdtContent>
              <w:p w14:paraId="56359B99" w14:textId="6E8D34B5" w:rsidR="00F07943" w:rsidRDefault="008D24FA" w:rsidP="00F07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008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19F234F" w14:textId="77777777" w:rsidR="00F07943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1A68AA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shd w:val="pct15" w:color="auto" w:fill="auto"/>
          </w:tcPr>
          <w:p w14:paraId="5D2E08DD" w14:textId="26409886" w:rsidR="00F07943" w:rsidRPr="005568AE" w:rsidRDefault="00F07943" w:rsidP="00F07943">
            <w:pPr>
              <w:pStyle w:val="Akapitzlist"/>
              <w:numPr>
                <w:ilvl w:val="0"/>
                <w:numId w:val="1"/>
              </w:numPr>
              <w:ind w:left="171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 xml:space="preserve">Moc </w:t>
            </w:r>
            <w:r w:rsidR="005D16E1">
              <w:rPr>
                <w:rFonts w:ascii="Arial" w:hAnsi="Arial" w:cs="Arial"/>
                <w:sz w:val="18"/>
                <w:szCs w:val="18"/>
              </w:rPr>
              <w:t xml:space="preserve">umowna </w:t>
            </w:r>
            <w:r w:rsidRPr="005568AE">
              <w:rPr>
                <w:rFonts w:ascii="Arial" w:hAnsi="Arial" w:cs="Arial"/>
                <w:sz w:val="18"/>
                <w:szCs w:val="18"/>
              </w:rPr>
              <w:t>w</w:t>
            </w:r>
            <w:r w:rsidR="00DC156E">
              <w:rPr>
                <w:rFonts w:ascii="Arial" w:hAnsi="Arial" w:cs="Arial"/>
                <w:sz w:val="18"/>
                <w:szCs w:val="18"/>
              </w:rPr>
              <w:t> </w:t>
            </w:r>
            <w:r w:rsidRPr="005568AE">
              <w:rPr>
                <w:rFonts w:ascii="Arial" w:hAnsi="Arial" w:cs="Arial"/>
                <w:sz w:val="18"/>
                <w:szCs w:val="18"/>
              </w:rPr>
              <w:t>punkcie poboru gazu ziemnego [kWh/h]</w:t>
            </w:r>
            <w:r w:rsidR="00F63B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B24" w:rsidRPr="009D22C8">
              <w:rPr>
                <w:rFonts w:ascii="Arial" w:hAnsi="Arial" w:cs="Arial"/>
                <w:sz w:val="14"/>
                <w:szCs w:val="14"/>
              </w:rPr>
              <w:t>(jeśli dotyczy)</w:t>
            </w:r>
            <w:r w:rsidR="00DB0DE9" w:rsidRPr="009D22C8">
              <w:rPr>
                <w:rStyle w:val="Odwoanieprzypisudolnego"/>
                <w:rFonts w:ascii="Arial" w:hAnsi="Arial" w:cs="Arial"/>
                <w:sz w:val="14"/>
                <w:szCs w:val="14"/>
              </w:rPr>
              <w:footnoteReference w:id="1"/>
            </w:r>
            <w:r w:rsidR="00773AF1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492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52980137"/>
              <w:lock w:val="sdtLocked"/>
              <w:placeholder>
                <w:docPart w:val="63B98343144047A58291175F970806DD"/>
              </w:placeholder>
              <w:showingPlcHdr/>
            </w:sdtPr>
            <w:sdtContent>
              <w:p w14:paraId="4A16EE96" w14:textId="765D52A3" w:rsidR="00F07943" w:rsidRDefault="008D24FA" w:rsidP="00F07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0089">
                  <w:rPr>
                    <w:rStyle w:val="Tekstzastpczy"/>
                  </w:rPr>
                  <w:t>Kliknij lub naciśnij</w:t>
                </w:r>
                <w:r>
                  <w:rPr>
                    <w:rStyle w:val="Tekstzastpczy"/>
                  </w:rPr>
                  <w:t>…</w:t>
                </w:r>
              </w:p>
            </w:sdtContent>
          </w:sdt>
          <w:p w14:paraId="6CCBC456" w14:textId="77777777" w:rsidR="00F07943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37FAE5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943" w:rsidRPr="005568AE" w14:paraId="0D7E7D59" w14:textId="77777777" w:rsidTr="009D22C8">
        <w:trPr>
          <w:trHeight w:val="606"/>
        </w:trPr>
        <w:tc>
          <w:tcPr>
            <w:tcW w:w="2106" w:type="dxa"/>
            <w:shd w:val="pct15" w:color="auto" w:fill="auto"/>
          </w:tcPr>
          <w:p w14:paraId="647646C7" w14:textId="526817F9" w:rsidR="00F07943" w:rsidRPr="009D22C8" w:rsidRDefault="00F07943" w:rsidP="00361C3F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>Numer ID punktu poboru gazu ziemnego</w:t>
            </w:r>
            <w:r w:rsidR="00361C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0419" w:rsidRPr="009D22C8">
              <w:rPr>
                <w:rFonts w:ascii="Arial" w:hAnsi="Arial" w:cs="Arial"/>
                <w:sz w:val="14"/>
                <w:szCs w:val="14"/>
              </w:rPr>
              <w:t>(</w:t>
            </w:r>
            <w:r w:rsidR="00361C3F" w:rsidRPr="009D22C8">
              <w:rPr>
                <w:rFonts w:ascii="Arial" w:hAnsi="Arial" w:cs="Arial"/>
                <w:sz w:val="14"/>
                <w:szCs w:val="14"/>
              </w:rPr>
              <w:t xml:space="preserve">22-cyfrowy </w:t>
            </w:r>
            <w:r w:rsidR="00AB0419" w:rsidRPr="009D22C8">
              <w:rPr>
                <w:rFonts w:ascii="Arial" w:hAnsi="Arial" w:cs="Arial"/>
                <w:sz w:val="14"/>
                <w:szCs w:val="14"/>
              </w:rPr>
              <w:t xml:space="preserve">numer zaczynający się </w:t>
            </w:r>
            <w:r w:rsidR="008A3951" w:rsidRPr="009D22C8">
              <w:rPr>
                <w:rFonts w:ascii="Arial" w:hAnsi="Arial" w:cs="Arial"/>
                <w:sz w:val="14"/>
                <w:szCs w:val="14"/>
              </w:rPr>
              <w:t xml:space="preserve">od </w:t>
            </w:r>
            <w:r w:rsidR="00B4419B">
              <w:rPr>
                <w:rFonts w:ascii="Arial" w:hAnsi="Arial" w:cs="Arial"/>
                <w:sz w:val="14"/>
                <w:szCs w:val="14"/>
              </w:rPr>
              <w:t>„</w:t>
            </w:r>
            <w:r w:rsidR="008A3951" w:rsidRPr="009D22C8">
              <w:rPr>
                <w:rFonts w:ascii="Arial" w:hAnsi="Arial" w:cs="Arial"/>
                <w:sz w:val="14"/>
                <w:szCs w:val="14"/>
              </w:rPr>
              <w:t>8018</w:t>
            </w:r>
            <w:r w:rsidR="00B4419B">
              <w:rPr>
                <w:rFonts w:ascii="Arial" w:hAnsi="Arial" w:cs="Arial"/>
                <w:sz w:val="14"/>
                <w:szCs w:val="14"/>
              </w:rPr>
              <w:t>”</w:t>
            </w:r>
            <w:r w:rsidR="008A3951" w:rsidRPr="009D22C8">
              <w:rPr>
                <w:rFonts w:ascii="Arial" w:hAnsi="Arial" w:cs="Arial"/>
                <w:sz w:val="14"/>
                <w:szCs w:val="14"/>
              </w:rPr>
              <w:t>)</w:t>
            </w:r>
            <w:r w:rsidRPr="009D22C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020" w:type="dxa"/>
            <w:gridSpan w:val="3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79116442"/>
              <w:lock w:val="sdtLocked"/>
              <w:placeholder>
                <w:docPart w:val="77F99A764A0A4DF7A499A756B504C93F"/>
              </w:placeholder>
              <w:showingPlcHdr/>
            </w:sdtPr>
            <w:sdtContent>
              <w:p w14:paraId="2886375B" w14:textId="0D063CC9" w:rsidR="00F07943" w:rsidRPr="005568AE" w:rsidRDefault="008D24FA" w:rsidP="00F07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008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0066996" w14:textId="77777777" w:rsidR="00F07943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0D7CED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943" w:rsidRPr="005568AE" w14:paraId="61C5F8F5" w14:textId="77777777" w:rsidTr="009D22C8">
        <w:tc>
          <w:tcPr>
            <w:tcW w:w="2106" w:type="dxa"/>
            <w:tcBorders>
              <w:bottom w:val="single" w:sz="4" w:space="0" w:color="auto"/>
            </w:tcBorders>
            <w:shd w:val="pct15" w:color="auto" w:fill="auto"/>
          </w:tcPr>
          <w:p w14:paraId="489B6C5D" w14:textId="1BE97319" w:rsidR="00F07943" w:rsidRPr="005568AE" w:rsidRDefault="00F07943" w:rsidP="00F07943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 xml:space="preserve">Kod PKD i opis </w:t>
            </w:r>
            <w:r w:rsidR="00A86432">
              <w:rPr>
                <w:rFonts w:ascii="Arial" w:hAnsi="Arial" w:cs="Arial"/>
                <w:sz w:val="18"/>
                <w:szCs w:val="18"/>
              </w:rPr>
              <w:t>[</w:t>
            </w:r>
            <w:r w:rsidRPr="005568AE">
              <w:rPr>
                <w:rFonts w:ascii="Arial" w:hAnsi="Arial" w:cs="Arial"/>
                <w:sz w:val="18"/>
                <w:szCs w:val="18"/>
              </w:rPr>
              <w:t>podklasa</w:t>
            </w:r>
            <w:r w:rsidR="00A86432">
              <w:rPr>
                <w:rFonts w:ascii="Arial" w:hAnsi="Arial" w:cs="Arial"/>
                <w:sz w:val="18"/>
                <w:szCs w:val="18"/>
              </w:rPr>
              <w:t>]</w:t>
            </w:r>
            <w:r w:rsidRPr="005568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22C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faktycznie</w:t>
            </w:r>
            <w:r w:rsidR="005403A9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  <w:u w:val="single"/>
              </w:rPr>
              <w:footnoteReference w:id="2"/>
            </w:r>
            <w:r w:rsidRPr="005568AE">
              <w:rPr>
                <w:rFonts w:ascii="Arial" w:hAnsi="Arial" w:cs="Arial"/>
                <w:sz w:val="18"/>
                <w:szCs w:val="18"/>
              </w:rPr>
              <w:t xml:space="preserve"> wykonywanej działalności w</w:t>
            </w:r>
            <w:r w:rsidR="00DC156E">
              <w:rPr>
                <w:rFonts w:ascii="Arial" w:hAnsi="Arial" w:cs="Arial"/>
                <w:sz w:val="18"/>
                <w:szCs w:val="18"/>
              </w:rPr>
              <w:t> </w:t>
            </w:r>
            <w:r w:rsidRPr="005568AE">
              <w:rPr>
                <w:rFonts w:ascii="Arial" w:hAnsi="Arial" w:cs="Arial"/>
                <w:sz w:val="18"/>
                <w:szCs w:val="18"/>
              </w:rPr>
              <w:t>punkcie poboru gazu ziemnego: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88569210"/>
              <w:lock w:val="sdtLocked"/>
              <w:placeholder>
                <w:docPart w:val="9B84C5F3298A4AC18D75C3966BB169C8"/>
              </w:placeholder>
              <w:showingPlcHdr/>
            </w:sdtPr>
            <w:sdtContent>
              <w:p w14:paraId="0D990BFF" w14:textId="17E593B2" w:rsidR="00F07943" w:rsidRDefault="008D24FA" w:rsidP="00F07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008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36DF1CE" w14:textId="77777777" w:rsidR="00F07943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E24034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432" w:rsidRPr="005568AE" w14:paraId="5A0111F2" w14:textId="77777777" w:rsidTr="00773AF1">
        <w:trPr>
          <w:trHeight w:val="408"/>
        </w:trPr>
        <w:tc>
          <w:tcPr>
            <w:tcW w:w="2106" w:type="dxa"/>
            <w:tcBorders>
              <w:bottom w:val="single" w:sz="4" w:space="0" w:color="auto"/>
            </w:tcBorders>
            <w:shd w:val="pct15" w:color="auto" w:fill="auto"/>
          </w:tcPr>
          <w:p w14:paraId="57703869" w14:textId="77777777" w:rsidR="00C978AE" w:rsidRDefault="00C978AE" w:rsidP="00A864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30F04F" w14:textId="77777777" w:rsidR="00A86432" w:rsidRPr="00C978AE" w:rsidRDefault="00A86432" w:rsidP="00C978AE">
            <w:pPr>
              <w:pStyle w:val="Akapitzlist"/>
              <w:numPr>
                <w:ilvl w:val="0"/>
                <w:numId w:val="1"/>
              </w:numPr>
              <w:ind w:left="164" w:hanging="229"/>
              <w:rPr>
                <w:rFonts w:ascii="Arial" w:hAnsi="Arial" w:cs="Arial"/>
                <w:sz w:val="18"/>
                <w:szCs w:val="18"/>
              </w:rPr>
            </w:pPr>
            <w:r w:rsidRPr="00C978AE">
              <w:rPr>
                <w:rFonts w:ascii="Arial" w:hAnsi="Arial" w:cs="Arial"/>
                <w:sz w:val="18"/>
                <w:szCs w:val="18"/>
              </w:rPr>
              <w:t>Sprzedawca gazu:</w:t>
            </w:r>
          </w:p>
        </w:tc>
        <w:tc>
          <w:tcPr>
            <w:tcW w:w="7020" w:type="dxa"/>
            <w:gridSpan w:val="3"/>
          </w:tcPr>
          <w:p w14:paraId="7B7FCA35" w14:textId="77777777" w:rsidR="00A86432" w:rsidRDefault="00A86432" w:rsidP="00A86432">
            <w:pPr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914735425"/>
              <w:lock w:val="sdtLocked"/>
              <w:placeholder>
                <w:docPart w:val="F9D9AF219C6E45068D165495F9BEB16C"/>
              </w:placeholder>
              <w:showingPlcHdr/>
            </w:sdtPr>
            <w:sdtContent>
              <w:p w14:paraId="707D4657" w14:textId="4F15819E" w:rsidR="00A86432" w:rsidRDefault="008D24FA" w:rsidP="00A8643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008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10077D0" w14:textId="77777777" w:rsidR="00A86432" w:rsidRPr="005568AE" w:rsidRDefault="00A86432" w:rsidP="00A86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BD4" w:rsidRPr="005568AE" w14:paraId="051D1A5C" w14:textId="77777777" w:rsidTr="00773AF1">
        <w:trPr>
          <w:trHeight w:val="747"/>
        </w:trPr>
        <w:tc>
          <w:tcPr>
            <w:tcW w:w="9126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72AA2A13" w14:textId="1FCE457C" w:rsidR="00220BD4" w:rsidRPr="00FF16DA" w:rsidRDefault="00220BD4" w:rsidP="00FF16DA">
            <w:pPr>
              <w:jc w:val="both"/>
              <w:rPr>
                <w:rFonts w:ascii="Arial" w:hAnsi="Arial" w:cs="Arial"/>
                <w:b/>
                <w:bCs/>
              </w:rPr>
            </w:pPr>
            <w:r w:rsidRPr="00FF16DA">
              <w:rPr>
                <w:rFonts w:ascii="Arial" w:hAnsi="Arial" w:cs="Arial"/>
                <w:b/>
                <w:bCs/>
              </w:rPr>
              <w:t>Oświadczam, że we wskazanym powyżej punkcie poboru gazu ziemnego wykonuję wskazaną poniżej działalność</w:t>
            </w:r>
            <w:r w:rsidR="009D22C8" w:rsidRPr="00FF16DA">
              <w:rPr>
                <w:rStyle w:val="Odwoanieprzypisudolnego"/>
                <w:rFonts w:ascii="Arial" w:hAnsi="Arial" w:cs="Arial"/>
                <w:b/>
                <w:bCs/>
              </w:rPr>
              <w:footnoteReference w:id="3"/>
            </w:r>
            <w:r w:rsidRPr="00FF16DA">
              <w:rPr>
                <w:rFonts w:ascii="Arial" w:hAnsi="Arial" w:cs="Arial"/>
                <w:b/>
                <w:bCs/>
              </w:rPr>
              <w:t xml:space="preserve"> i jednocześnie proszę o zakwalifikowanie mojego przedsiębiorstwa do odbiorców chronionych, niepodlegających ograniczeniom w 12 stopniu zasilania.</w:t>
            </w:r>
          </w:p>
        </w:tc>
      </w:tr>
      <w:tr w:rsidR="00A86432" w:rsidRPr="005568AE" w14:paraId="5829DC61" w14:textId="77777777" w:rsidTr="009D22C8">
        <w:trPr>
          <w:trHeight w:val="660"/>
        </w:trPr>
        <w:tc>
          <w:tcPr>
            <w:tcW w:w="2106" w:type="dxa"/>
            <w:tcBorders>
              <w:bottom w:val="single" w:sz="4" w:space="0" w:color="auto"/>
            </w:tcBorders>
            <w:shd w:val="pct15" w:color="auto" w:fill="auto"/>
          </w:tcPr>
          <w:p w14:paraId="761A5145" w14:textId="2DD95513" w:rsidR="00A86432" w:rsidRPr="00C978AE" w:rsidRDefault="00A86432" w:rsidP="00C978AE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C978AE">
              <w:rPr>
                <w:rFonts w:ascii="Arial" w:hAnsi="Arial" w:cs="Arial"/>
                <w:sz w:val="18"/>
                <w:szCs w:val="18"/>
              </w:rPr>
              <w:t>Czy w punkcie poboru gazu ziemnego przedsiębiorstwo wykonuje którąś z</w:t>
            </w:r>
            <w:r w:rsidR="00DC156E">
              <w:rPr>
                <w:rFonts w:ascii="Arial" w:hAnsi="Arial" w:cs="Arial"/>
                <w:sz w:val="18"/>
                <w:szCs w:val="18"/>
              </w:rPr>
              <w:t> </w:t>
            </w:r>
            <w:r w:rsidRPr="00C978AE">
              <w:rPr>
                <w:rFonts w:ascii="Arial" w:hAnsi="Arial" w:cs="Arial"/>
                <w:sz w:val="18"/>
                <w:szCs w:val="18"/>
              </w:rPr>
              <w:t xml:space="preserve">wymienionych działalności chronionych </w:t>
            </w:r>
          </w:p>
          <w:p w14:paraId="6AACB488" w14:textId="77777777" w:rsidR="00A86432" w:rsidRDefault="00A86432" w:rsidP="00A864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96B7F8" w14:textId="6735BB7B" w:rsidR="00FC2205" w:rsidRPr="005568AE" w:rsidRDefault="00A86432" w:rsidP="00A864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[proszę zaznaczyć okienko za pomocą „X”]: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14:paraId="771C9AE1" w14:textId="7ECF4B9C" w:rsidR="00A86432" w:rsidRPr="001D7C87" w:rsidRDefault="00994C96" w:rsidP="00FF16DA">
            <w:pPr>
              <w:pStyle w:val="Akapitzlist"/>
              <w:ind w:left="330" w:hanging="33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54414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F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F1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432" w:rsidRPr="001D7C87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BA2266" w:rsidRPr="00BA2266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681AE6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ospodarstw</w:t>
            </w:r>
            <w:r w:rsidR="00BA2266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681AE6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domow</w:t>
            </w:r>
            <w:r w:rsidR="00BA226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FF16D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</w:p>
          <w:p w14:paraId="0DC62EDC" w14:textId="3347C698" w:rsidR="00681AE6" w:rsidRPr="001D7C87" w:rsidRDefault="00994C96" w:rsidP="001D7C87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50900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F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 w:rsidRPr="001D7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205">
              <w:rPr>
                <w:rFonts w:ascii="Arial" w:hAnsi="Arial" w:cs="Arial"/>
                <w:sz w:val="18"/>
                <w:szCs w:val="18"/>
              </w:rPr>
              <w:t>3</w:t>
            </w:r>
            <w:r w:rsidR="00A86432" w:rsidRPr="001D7C8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81AE6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Podmiot zapewniający świadczenie opieki zdrowotnej</w:t>
            </w:r>
            <w:r w:rsidR="00681AE6" w:rsidRPr="001D7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1AE6" w:rsidRPr="001D7C87">
              <w:rPr>
                <w:rFonts w:ascii="Arial" w:hAnsi="Arial" w:cs="Arial"/>
                <w:sz w:val="16"/>
                <w:szCs w:val="16"/>
              </w:rPr>
              <w:t>w rozumieniu ustawy z</w:t>
            </w:r>
            <w:r w:rsidR="00DC156E">
              <w:rPr>
                <w:rFonts w:ascii="Arial" w:hAnsi="Arial" w:cs="Arial"/>
                <w:sz w:val="16"/>
                <w:szCs w:val="16"/>
              </w:rPr>
              <w:t> </w:t>
            </w:r>
            <w:r w:rsidR="00681AE6" w:rsidRPr="001D7C87">
              <w:rPr>
                <w:rFonts w:ascii="Arial" w:hAnsi="Arial" w:cs="Arial"/>
                <w:sz w:val="16"/>
                <w:szCs w:val="16"/>
              </w:rPr>
              <w:t>dnia 27 sierpnia 2004 r. o świadczeniach opieki zdrowotnej finansowanych ze środków publicznych (Dz.U. z 202</w:t>
            </w:r>
            <w:r w:rsidR="001C1390">
              <w:rPr>
                <w:rFonts w:ascii="Arial" w:hAnsi="Arial" w:cs="Arial"/>
                <w:sz w:val="16"/>
                <w:szCs w:val="16"/>
              </w:rPr>
              <w:t>3</w:t>
            </w:r>
            <w:r w:rsidR="00681AE6" w:rsidRPr="001D7C87">
              <w:rPr>
                <w:rFonts w:ascii="Arial" w:hAnsi="Arial" w:cs="Arial"/>
                <w:sz w:val="16"/>
                <w:szCs w:val="16"/>
              </w:rPr>
              <w:t xml:space="preserve">r. poz. </w:t>
            </w:r>
            <w:r w:rsidR="001C1390">
              <w:rPr>
                <w:rFonts w:ascii="Arial" w:hAnsi="Arial" w:cs="Arial"/>
                <w:sz w:val="16"/>
                <w:szCs w:val="16"/>
              </w:rPr>
              <w:t>605 ze</w:t>
            </w:r>
            <w:r w:rsidR="00681AE6" w:rsidRPr="001D7C87">
              <w:rPr>
                <w:rFonts w:ascii="Arial" w:hAnsi="Arial" w:cs="Arial"/>
                <w:sz w:val="16"/>
                <w:szCs w:val="16"/>
              </w:rPr>
              <w:t xml:space="preserve"> zm.</w:t>
            </w:r>
            <w:r w:rsidR="00C8026E">
              <w:rPr>
                <w:rFonts w:ascii="Arial" w:hAnsi="Arial" w:cs="Arial"/>
                <w:sz w:val="16"/>
                <w:szCs w:val="16"/>
              </w:rPr>
              <w:t>)</w:t>
            </w:r>
            <w:r w:rsidR="00FF16DA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BD88236" w14:textId="51C02D30" w:rsidR="00A86432" w:rsidRPr="001D7C87" w:rsidRDefault="00994C96" w:rsidP="001D7C87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8119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F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 w:rsidRPr="001D7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205">
              <w:rPr>
                <w:rFonts w:ascii="Arial" w:hAnsi="Arial" w:cs="Arial"/>
                <w:sz w:val="18"/>
                <w:szCs w:val="18"/>
              </w:rPr>
              <w:t>4</w:t>
            </w:r>
            <w:r w:rsidR="00681AE6" w:rsidRPr="001D7C87">
              <w:rPr>
                <w:rFonts w:ascii="Arial" w:hAnsi="Arial" w:cs="Arial"/>
                <w:sz w:val="18"/>
                <w:szCs w:val="18"/>
              </w:rPr>
              <w:t>.</w:t>
            </w:r>
            <w:r w:rsidR="00A86432" w:rsidRPr="001D7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1AE6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Jednostka organizacyjna pomocy społecznej</w:t>
            </w:r>
            <w:r w:rsidR="00681AE6" w:rsidRPr="001D7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1AE6" w:rsidRPr="001D7C87">
              <w:rPr>
                <w:rFonts w:ascii="Arial" w:hAnsi="Arial" w:cs="Arial"/>
                <w:sz w:val="16"/>
                <w:szCs w:val="16"/>
              </w:rPr>
              <w:t>w rozumieniu art. 6 pkt 5 ustawy z</w:t>
            </w:r>
            <w:r w:rsidR="00DC156E">
              <w:rPr>
                <w:rFonts w:ascii="Arial" w:hAnsi="Arial" w:cs="Arial"/>
                <w:sz w:val="16"/>
                <w:szCs w:val="16"/>
              </w:rPr>
              <w:t> </w:t>
            </w:r>
            <w:r w:rsidR="00681AE6" w:rsidRPr="001D7C87">
              <w:rPr>
                <w:rFonts w:ascii="Arial" w:hAnsi="Arial" w:cs="Arial"/>
                <w:sz w:val="16"/>
                <w:szCs w:val="16"/>
              </w:rPr>
              <w:t>dnia 12 marca 2004 r. o pomocy społecznej (Dz.U. z 202</w:t>
            </w:r>
            <w:r w:rsidR="001C1390">
              <w:rPr>
                <w:rFonts w:ascii="Arial" w:hAnsi="Arial" w:cs="Arial"/>
                <w:sz w:val="16"/>
                <w:szCs w:val="16"/>
              </w:rPr>
              <w:t>3</w:t>
            </w:r>
            <w:r w:rsidR="00681AE6" w:rsidRPr="001D7C87">
              <w:rPr>
                <w:rFonts w:ascii="Arial" w:hAnsi="Arial" w:cs="Arial"/>
                <w:sz w:val="16"/>
                <w:szCs w:val="16"/>
              </w:rPr>
              <w:t xml:space="preserve">r. poz. </w:t>
            </w:r>
            <w:r w:rsidR="001C1390">
              <w:rPr>
                <w:rFonts w:ascii="Arial" w:hAnsi="Arial" w:cs="Arial"/>
                <w:sz w:val="16"/>
                <w:szCs w:val="16"/>
              </w:rPr>
              <w:t>901 ze</w:t>
            </w:r>
            <w:r w:rsidR="00C8026E">
              <w:rPr>
                <w:rFonts w:ascii="Arial" w:hAnsi="Arial" w:cs="Arial"/>
                <w:sz w:val="16"/>
                <w:szCs w:val="16"/>
              </w:rPr>
              <w:t xml:space="preserve"> zm.</w:t>
            </w:r>
            <w:r w:rsidR="00681AE6" w:rsidRPr="001D7C87">
              <w:rPr>
                <w:rFonts w:ascii="Arial" w:hAnsi="Arial" w:cs="Arial"/>
                <w:sz w:val="16"/>
                <w:szCs w:val="16"/>
              </w:rPr>
              <w:t>)</w:t>
            </w:r>
            <w:r w:rsidR="00FF16DA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C085771" w14:textId="2ED97532" w:rsidR="00A86432" w:rsidRPr="001D7C87" w:rsidRDefault="00994C96" w:rsidP="001D7C87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8715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F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 w:rsidRPr="001D7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205">
              <w:rPr>
                <w:rFonts w:ascii="Arial" w:hAnsi="Arial" w:cs="Arial"/>
                <w:sz w:val="18"/>
                <w:szCs w:val="18"/>
              </w:rPr>
              <w:t>5</w:t>
            </w:r>
            <w:r w:rsidR="00A86432" w:rsidRPr="001D7C8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81AE6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Noclegownia </w:t>
            </w:r>
            <w:r w:rsidR="00053AD8">
              <w:rPr>
                <w:rFonts w:ascii="Arial" w:hAnsi="Arial" w:cs="Arial"/>
                <w:b/>
                <w:bCs/>
                <w:sz w:val="18"/>
                <w:szCs w:val="18"/>
              </w:rPr>
              <w:t>lub</w:t>
            </w:r>
            <w:r w:rsidR="00053AD8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81AE6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ogrzewalnia</w:t>
            </w:r>
            <w:r w:rsidR="00681AE6" w:rsidRPr="001D7C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81AE6" w:rsidRPr="001D7C87">
              <w:rPr>
                <w:rFonts w:ascii="Arial" w:hAnsi="Arial" w:cs="Arial"/>
                <w:sz w:val="16"/>
                <w:szCs w:val="16"/>
              </w:rPr>
              <w:t>o których mowa w art. 48a ust. 3 i 4 ustawy z dnia 12 marca 2004 r. o pomocy społecznej</w:t>
            </w:r>
            <w:r w:rsidR="00117A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7A20" w:rsidRPr="001D7C87">
              <w:rPr>
                <w:rFonts w:ascii="Arial" w:hAnsi="Arial" w:cs="Arial"/>
                <w:sz w:val="16"/>
                <w:szCs w:val="16"/>
              </w:rPr>
              <w:t>(Dz.U. z 202</w:t>
            </w:r>
            <w:r w:rsidR="00117A20">
              <w:rPr>
                <w:rFonts w:ascii="Arial" w:hAnsi="Arial" w:cs="Arial"/>
                <w:sz w:val="16"/>
                <w:szCs w:val="16"/>
              </w:rPr>
              <w:t>3</w:t>
            </w:r>
            <w:r w:rsidR="00117A20" w:rsidRPr="001D7C87">
              <w:rPr>
                <w:rFonts w:ascii="Arial" w:hAnsi="Arial" w:cs="Arial"/>
                <w:sz w:val="16"/>
                <w:szCs w:val="16"/>
              </w:rPr>
              <w:t xml:space="preserve">r. poz. </w:t>
            </w:r>
            <w:r w:rsidR="00117A20">
              <w:rPr>
                <w:rFonts w:ascii="Arial" w:hAnsi="Arial" w:cs="Arial"/>
                <w:sz w:val="16"/>
                <w:szCs w:val="16"/>
              </w:rPr>
              <w:t>901 ze zm.</w:t>
            </w:r>
            <w:r w:rsidR="00117A20" w:rsidRPr="001D7C87">
              <w:rPr>
                <w:rFonts w:ascii="Arial" w:hAnsi="Arial" w:cs="Arial"/>
                <w:sz w:val="16"/>
                <w:szCs w:val="16"/>
              </w:rPr>
              <w:t>)</w:t>
            </w:r>
            <w:r w:rsidR="00117A20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70F4D6A" w14:textId="74CD917B" w:rsidR="00A86432" w:rsidRPr="001D7C87" w:rsidRDefault="00994C96" w:rsidP="001D7C87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42611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F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 w:rsidRPr="001D7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205">
              <w:rPr>
                <w:rFonts w:ascii="Arial" w:hAnsi="Arial" w:cs="Arial"/>
                <w:sz w:val="18"/>
                <w:szCs w:val="18"/>
              </w:rPr>
              <w:t>6</w:t>
            </w:r>
            <w:r w:rsidR="00A86432" w:rsidRPr="001D7C8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D7C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="00681AE6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ednost</w:t>
            </w:r>
            <w:r w:rsidR="001D7C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ka</w:t>
            </w:r>
            <w:r w:rsidR="00681AE6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organizacyjn</w:t>
            </w:r>
            <w:r w:rsidR="001D7C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681AE6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wspierania rodziny i systemu pieczy zastępczej</w:t>
            </w:r>
            <w:r w:rsidR="00681AE6" w:rsidRPr="001D7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1AE6" w:rsidRPr="001D7C87">
              <w:rPr>
                <w:rFonts w:ascii="Arial" w:hAnsi="Arial" w:cs="Arial"/>
                <w:sz w:val="16"/>
                <w:szCs w:val="16"/>
              </w:rPr>
              <w:t>w</w:t>
            </w:r>
            <w:r w:rsidR="00DC156E">
              <w:rPr>
                <w:rFonts w:ascii="Arial" w:hAnsi="Arial" w:cs="Arial"/>
                <w:sz w:val="16"/>
                <w:szCs w:val="16"/>
              </w:rPr>
              <w:t> </w:t>
            </w:r>
            <w:r w:rsidR="00681AE6" w:rsidRPr="001D7C87">
              <w:rPr>
                <w:rFonts w:ascii="Arial" w:hAnsi="Arial" w:cs="Arial"/>
                <w:sz w:val="16"/>
                <w:szCs w:val="16"/>
              </w:rPr>
              <w:t>rozumieniu art. 2 ust. 3 ustawy z dnia 9 czerwca 2011 r. o wspieraniu rodziny i systemie pieczy zastępczej (Dz.U. z 202</w:t>
            </w:r>
            <w:r w:rsidR="00117A20">
              <w:rPr>
                <w:rFonts w:ascii="Arial" w:hAnsi="Arial" w:cs="Arial"/>
                <w:sz w:val="16"/>
                <w:szCs w:val="16"/>
              </w:rPr>
              <w:t>3</w:t>
            </w:r>
            <w:r w:rsidR="00681AE6" w:rsidRPr="001D7C87">
              <w:rPr>
                <w:rFonts w:ascii="Arial" w:hAnsi="Arial" w:cs="Arial"/>
                <w:sz w:val="16"/>
                <w:szCs w:val="16"/>
              </w:rPr>
              <w:t xml:space="preserve">r. poz. </w:t>
            </w:r>
            <w:r w:rsidR="00117A20">
              <w:rPr>
                <w:rFonts w:ascii="Arial" w:hAnsi="Arial" w:cs="Arial"/>
                <w:sz w:val="16"/>
                <w:szCs w:val="16"/>
              </w:rPr>
              <w:t>1426, 1429</w:t>
            </w:r>
            <w:r w:rsidR="00681AE6" w:rsidRPr="001D7C87">
              <w:rPr>
                <w:rFonts w:ascii="Arial" w:hAnsi="Arial" w:cs="Arial"/>
                <w:sz w:val="16"/>
                <w:szCs w:val="16"/>
              </w:rPr>
              <w:t>)</w:t>
            </w:r>
            <w:r w:rsidR="00FF16DA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DF8399D" w14:textId="2D7675BD" w:rsidR="001D7C87" w:rsidRPr="001D7C87" w:rsidRDefault="00994C96" w:rsidP="001D7C87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74426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F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F1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205">
              <w:rPr>
                <w:rFonts w:ascii="Arial" w:hAnsi="Arial" w:cs="Arial"/>
                <w:sz w:val="18"/>
                <w:szCs w:val="18"/>
              </w:rPr>
              <w:t>7</w:t>
            </w:r>
            <w:r w:rsidR="00A86432" w:rsidRPr="001D7C8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D7C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Jednostka systemu Państwowego Ratownictwa Medycznego oraz jednostki współpracujące z tym systemem</w:t>
            </w:r>
            <w:r w:rsidR="00FF16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D7C87" w:rsidRPr="001D7C87">
              <w:rPr>
                <w:rFonts w:ascii="Arial" w:hAnsi="Arial" w:cs="Arial"/>
                <w:sz w:val="16"/>
                <w:szCs w:val="16"/>
              </w:rPr>
              <w:t>w rozumieniu ustawy z dnia 8 września 2006 r. o</w:t>
            </w:r>
            <w:r w:rsidR="00DC156E">
              <w:rPr>
                <w:rFonts w:ascii="Arial" w:hAnsi="Arial" w:cs="Arial"/>
                <w:sz w:val="16"/>
                <w:szCs w:val="16"/>
              </w:rPr>
              <w:t> </w:t>
            </w:r>
            <w:r w:rsidR="001D7C87" w:rsidRPr="001D7C87">
              <w:rPr>
                <w:rFonts w:ascii="Arial" w:hAnsi="Arial" w:cs="Arial"/>
                <w:sz w:val="16"/>
                <w:szCs w:val="16"/>
              </w:rPr>
              <w:t>Państwowym Ratownictwie Medycznym (Dz.U. z 202</w:t>
            </w:r>
            <w:r w:rsidR="00117A20">
              <w:rPr>
                <w:rFonts w:ascii="Arial" w:hAnsi="Arial" w:cs="Arial"/>
                <w:sz w:val="16"/>
                <w:szCs w:val="16"/>
              </w:rPr>
              <w:t>3</w:t>
            </w:r>
            <w:r w:rsidR="001D7C87" w:rsidRPr="001D7C87">
              <w:rPr>
                <w:rFonts w:ascii="Arial" w:hAnsi="Arial" w:cs="Arial"/>
                <w:sz w:val="16"/>
                <w:szCs w:val="16"/>
              </w:rPr>
              <w:t xml:space="preserve">r. poz. </w:t>
            </w:r>
            <w:r w:rsidR="00117A20">
              <w:rPr>
                <w:rFonts w:ascii="Arial" w:hAnsi="Arial" w:cs="Arial"/>
                <w:sz w:val="16"/>
                <w:szCs w:val="16"/>
              </w:rPr>
              <w:t>1541</w:t>
            </w:r>
            <w:r w:rsidR="00C8026E">
              <w:rPr>
                <w:rFonts w:ascii="Arial" w:hAnsi="Arial" w:cs="Arial"/>
                <w:sz w:val="16"/>
                <w:szCs w:val="16"/>
              </w:rPr>
              <w:t>)</w:t>
            </w:r>
            <w:r w:rsidR="00FF16DA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F193524" w14:textId="6FB18A22" w:rsidR="00A86432" w:rsidRPr="001D7C87" w:rsidRDefault="00994C96" w:rsidP="001D7C87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81355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F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F1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205">
              <w:rPr>
                <w:rFonts w:ascii="Arial" w:hAnsi="Arial" w:cs="Arial"/>
                <w:sz w:val="18"/>
                <w:szCs w:val="18"/>
              </w:rPr>
              <w:t>10</w:t>
            </w:r>
            <w:r w:rsidR="00A86432" w:rsidRPr="001D7C8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D7C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Podmiot prowadzący żłob</w:t>
            </w:r>
            <w:r w:rsidR="00053AD8">
              <w:rPr>
                <w:rFonts w:ascii="Arial" w:hAnsi="Arial" w:cs="Arial"/>
                <w:b/>
                <w:bCs/>
                <w:sz w:val="18"/>
                <w:szCs w:val="18"/>
              </w:rPr>
              <w:t>ek</w:t>
            </w:r>
            <w:r w:rsidR="001D7C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3AD8">
              <w:rPr>
                <w:rFonts w:ascii="Arial" w:hAnsi="Arial" w:cs="Arial"/>
                <w:b/>
                <w:bCs/>
                <w:sz w:val="18"/>
                <w:szCs w:val="18"/>
              </w:rPr>
              <w:t>lub</w:t>
            </w:r>
            <w:r w:rsidR="00053AD8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D7C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klub </w:t>
            </w:r>
            <w:r w:rsidR="00053AD8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dziecięc</w:t>
            </w:r>
            <w:r w:rsidR="00053AD8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1D7C87" w:rsidRPr="001D7C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D7C87" w:rsidRPr="00FF16DA">
              <w:rPr>
                <w:rFonts w:ascii="Arial" w:hAnsi="Arial" w:cs="Arial"/>
                <w:sz w:val="16"/>
                <w:szCs w:val="16"/>
              </w:rPr>
              <w:t>w zakresie tej działalności, a</w:t>
            </w:r>
            <w:r w:rsidR="00DC156E">
              <w:rPr>
                <w:rFonts w:ascii="Arial" w:hAnsi="Arial" w:cs="Arial"/>
                <w:sz w:val="16"/>
                <w:szCs w:val="16"/>
              </w:rPr>
              <w:t> </w:t>
            </w:r>
            <w:r w:rsidR="001D7C87" w:rsidRPr="00FF16DA">
              <w:rPr>
                <w:rFonts w:ascii="Arial" w:hAnsi="Arial" w:cs="Arial"/>
                <w:sz w:val="16"/>
                <w:szCs w:val="16"/>
              </w:rPr>
              <w:t>także dzienni opiekunowie, o których mowa w ustawie z dnia 4 lutego 2011 r. o opiece nad dziećmi w wieku do lat 3 (</w:t>
            </w:r>
            <w:r w:rsidR="00117A20" w:rsidRPr="00117A20">
              <w:rPr>
                <w:rFonts w:ascii="Arial" w:hAnsi="Arial" w:cs="Arial"/>
                <w:sz w:val="16"/>
                <w:szCs w:val="16"/>
              </w:rPr>
              <w:t>Dz.U. z 2023r. poz. 204, 1429</w:t>
            </w:r>
            <w:r w:rsidR="001D7C87" w:rsidRPr="00FF16DA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4648AE11" w14:textId="43607983" w:rsidR="001D7C87" w:rsidRPr="001D7C87" w:rsidRDefault="00994C96" w:rsidP="001D7C8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42049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F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F1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205">
              <w:rPr>
                <w:rFonts w:ascii="Arial" w:hAnsi="Arial" w:cs="Arial"/>
                <w:sz w:val="18"/>
                <w:szCs w:val="18"/>
              </w:rPr>
              <w:t>11</w:t>
            </w:r>
            <w:r w:rsidR="00A86432" w:rsidRPr="001D7C8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D7C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Przedsiębiorstwo wodociągowo-kanalizacyjne</w:t>
            </w:r>
            <w:r w:rsidR="001D7C87" w:rsidRPr="001D7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C87" w:rsidRPr="001D7C87">
              <w:rPr>
                <w:rFonts w:ascii="Arial" w:hAnsi="Arial" w:cs="Arial"/>
                <w:sz w:val="16"/>
                <w:szCs w:val="16"/>
              </w:rPr>
              <w:t>w rozumieniu art. 2 pkt 4 ustawy z dnia 7 czerwca 2001 r. o zbiorowym zaopatrzeniu w wodę i zbiorowym odprowadzaniu ścieków (</w:t>
            </w:r>
            <w:r w:rsidR="00117A20" w:rsidRPr="00117A20">
              <w:rPr>
                <w:rFonts w:ascii="Arial" w:hAnsi="Arial" w:cs="Arial"/>
                <w:sz w:val="16"/>
                <w:szCs w:val="16"/>
              </w:rPr>
              <w:t>Dz.U. z 2023r. poz. 537, 1688</w:t>
            </w:r>
            <w:r w:rsidR="001D7C87" w:rsidRPr="001D7C87">
              <w:rPr>
                <w:rFonts w:ascii="Arial" w:hAnsi="Arial" w:cs="Arial"/>
                <w:sz w:val="16"/>
                <w:szCs w:val="16"/>
              </w:rPr>
              <w:t>)</w:t>
            </w:r>
            <w:r w:rsidR="00FF16DA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C24B2DE" w14:textId="28318CBE" w:rsidR="001D7C87" w:rsidRPr="001D7C87" w:rsidRDefault="00994C96" w:rsidP="001D7C8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38130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F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F1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205">
              <w:rPr>
                <w:rFonts w:ascii="Arial" w:hAnsi="Arial" w:cs="Arial"/>
                <w:sz w:val="18"/>
                <w:szCs w:val="18"/>
              </w:rPr>
              <w:t>12</w:t>
            </w:r>
            <w:r w:rsidR="00A86432" w:rsidRPr="001D7C8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D7C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Podmiot odpowiedzialny za gospodarowanie odpadami</w:t>
            </w:r>
            <w:r w:rsidR="001D7C87" w:rsidRPr="001D7C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D7C87" w:rsidRPr="001D7C87">
              <w:rPr>
                <w:rFonts w:ascii="Arial" w:hAnsi="Arial" w:cs="Arial"/>
                <w:sz w:val="16"/>
                <w:szCs w:val="16"/>
              </w:rPr>
              <w:t>w zakresie, w jakim realizuje zadania, o których mowa w art. 3 ust. 1 pkt 2 ustawy z dnia 14 grudnia 2012 r. o</w:t>
            </w:r>
            <w:r w:rsidR="00DC156E">
              <w:rPr>
                <w:rFonts w:ascii="Arial" w:hAnsi="Arial" w:cs="Arial"/>
                <w:sz w:val="16"/>
                <w:szCs w:val="16"/>
              </w:rPr>
              <w:t> </w:t>
            </w:r>
            <w:r w:rsidR="001D7C87" w:rsidRPr="001D7C87">
              <w:rPr>
                <w:rFonts w:ascii="Arial" w:hAnsi="Arial" w:cs="Arial"/>
                <w:sz w:val="16"/>
                <w:szCs w:val="16"/>
              </w:rPr>
              <w:t>odpadach (</w:t>
            </w:r>
            <w:r w:rsidR="00117A20" w:rsidRPr="00117A20">
              <w:rPr>
                <w:rFonts w:ascii="Arial" w:hAnsi="Arial" w:cs="Arial"/>
                <w:sz w:val="16"/>
                <w:szCs w:val="16"/>
              </w:rPr>
              <w:t>Dz.U. z 2023r. poz. 1587</w:t>
            </w:r>
            <w:r w:rsidR="001D7C87" w:rsidRPr="001D7C87">
              <w:rPr>
                <w:rFonts w:ascii="Arial" w:hAnsi="Arial" w:cs="Arial"/>
                <w:sz w:val="16"/>
                <w:szCs w:val="16"/>
              </w:rPr>
              <w:t xml:space="preserve">), </w:t>
            </w:r>
          </w:p>
          <w:p w14:paraId="4467AB77" w14:textId="23995E10" w:rsidR="00A86432" w:rsidRPr="00606460" w:rsidRDefault="00994C96" w:rsidP="001D7C87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21079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F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F1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432" w:rsidRPr="001D7C87">
              <w:rPr>
                <w:rFonts w:ascii="Arial" w:hAnsi="Arial" w:cs="Arial"/>
                <w:sz w:val="18"/>
                <w:szCs w:val="18"/>
              </w:rPr>
              <w:t>1</w:t>
            </w:r>
            <w:r w:rsidR="00FC2205">
              <w:rPr>
                <w:rFonts w:ascii="Arial" w:hAnsi="Arial" w:cs="Arial"/>
                <w:sz w:val="18"/>
                <w:szCs w:val="18"/>
              </w:rPr>
              <w:t>3</w:t>
            </w:r>
            <w:r w:rsidR="00A86432" w:rsidRPr="001D7C8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D7C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Odbiorca gazu ziemnego w zakresie, w jakim zajmuje się wytwarzaniem ciepła dla odbiorcy</w:t>
            </w:r>
            <w:r w:rsidR="001D7C87" w:rsidRPr="001D7C87">
              <w:rPr>
                <w:rFonts w:ascii="Arial" w:hAnsi="Arial" w:cs="Arial"/>
                <w:sz w:val="18"/>
                <w:szCs w:val="18"/>
              </w:rPr>
              <w:t>, o którym mowa w pkt</w:t>
            </w:r>
            <w:r w:rsidR="00E05BFC">
              <w:rPr>
                <w:rFonts w:ascii="Arial" w:hAnsi="Arial" w:cs="Arial"/>
                <w:sz w:val="18"/>
                <w:szCs w:val="18"/>
              </w:rPr>
              <w:t>.</w:t>
            </w:r>
            <w:r w:rsidR="001D7C87" w:rsidRPr="001D7C87">
              <w:rPr>
                <w:rFonts w:ascii="Arial" w:hAnsi="Arial" w:cs="Arial"/>
                <w:sz w:val="18"/>
                <w:szCs w:val="18"/>
              </w:rPr>
              <w:t xml:space="preserve"> powyżej, pobierającego ciepło w okresie od dnia 1 września do dnia 31 maja na potrzeby centralnego ogrzewania, ciepłej wody użytkowej, wentylacji oraz technologii w postaci pary i wody gorącej, lub zaopatrywaniem w ciepło tego odbiorcy</w:t>
            </w:r>
            <w:r w:rsidR="00C772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C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pod warunkiem</w:t>
            </w:r>
            <w:r w:rsidR="00C77221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1D7C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że instalacji tych odbiorców gazu ziemnego nie można zasilać paliwem innym niż gaz ziemny.</w:t>
            </w:r>
          </w:p>
        </w:tc>
      </w:tr>
      <w:tr w:rsidR="00A30CCC" w:rsidRPr="005568AE" w14:paraId="7469E6D0" w14:textId="77777777" w:rsidTr="009D22C8">
        <w:trPr>
          <w:trHeight w:val="721"/>
        </w:trPr>
        <w:tc>
          <w:tcPr>
            <w:tcW w:w="7634" w:type="dxa"/>
            <w:gridSpan w:val="3"/>
            <w:shd w:val="pct15" w:color="auto" w:fill="auto"/>
          </w:tcPr>
          <w:p w14:paraId="5973E048" w14:textId="3D0449E1" w:rsidR="00A30CCC" w:rsidRPr="00773AF1" w:rsidRDefault="00A30CCC" w:rsidP="00535171">
            <w:pPr>
              <w:pStyle w:val="Akapitzlist"/>
              <w:numPr>
                <w:ilvl w:val="0"/>
                <w:numId w:val="1"/>
              </w:numPr>
              <w:ind w:left="310" w:hanging="3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AF1">
              <w:rPr>
                <w:rFonts w:ascii="Arial" w:hAnsi="Arial" w:cs="Arial"/>
                <w:sz w:val="18"/>
                <w:szCs w:val="18"/>
              </w:rPr>
              <w:lastRenderedPageBreak/>
              <w:t>Jeśli prowadzą Państwo (oprócz zaznaczonej w pkt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73A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500">
              <w:rPr>
                <w:rFonts w:ascii="Arial" w:hAnsi="Arial" w:cs="Arial"/>
                <w:sz w:val="18"/>
                <w:szCs w:val="18"/>
              </w:rPr>
              <w:t>niniejszego formularza</w:t>
            </w:r>
            <w:r w:rsidR="00021500" w:rsidRPr="00C978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AF1">
              <w:rPr>
                <w:rFonts w:ascii="Arial" w:hAnsi="Arial" w:cs="Arial"/>
                <w:sz w:val="18"/>
                <w:szCs w:val="18"/>
              </w:rPr>
              <w:t xml:space="preserve">działalności chronionej) również działalność </w:t>
            </w:r>
            <w:r w:rsidRPr="00773AF1">
              <w:rPr>
                <w:rFonts w:ascii="Arial" w:hAnsi="Arial" w:cs="Arial"/>
                <w:b/>
                <w:bCs/>
                <w:sz w:val="18"/>
                <w:szCs w:val="18"/>
              </w:rPr>
              <w:t>niechronioną</w:t>
            </w:r>
            <w:r w:rsidRPr="00773AF1">
              <w:rPr>
                <w:rFonts w:ascii="Arial" w:hAnsi="Arial" w:cs="Arial"/>
                <w:sz w:val="18"/>
                <w:szCs w:val="18"/>
              </w:rPr>
              <w:t xml:space="preserve"> – proszę wskazać w jakim zakresie procentowym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03A9">
              <w:rPr>
                <w:rFonts w:ascii="Arial" w:hAnsi="Arial" w:cs="Arial"/>
                <w:sz w:val="18"/>
                <w:szCs w:val="18"/>
              </w:rPr>
              <w:t xml:space="preserve">całkowitej mocy umownej </w:t>
            </w:r>
            <w:r w:rsidRPr="00773AF1">
              <w:rPr>
                <w:rFonts w:ascii="Arial" w:hAnsi="Arial" w:cs="Arial"/>
                <w:sz w:val="18"/>
                <w:szCs w:val="18"/>
              </w:rPr>
              <w:t>jest prowadzona:</w:t>
            </w:r>
          </w:p>
        </w:tc>
        <w:tc>
          <w:tcPr>
            <w:tcW w:w="1492" w:type="dxa"/>
          </w:tcPr>
          <w:p w14:paraId="0EED49D4" w14:textId="77777777" w:rsidR="00A30CCC" w:rsidRDefault="00A30CCC" w:rsidP="008D2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[%]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52170106"/>
              <w:lock w:val="sdtLocked"/>
              <w:placeholder>
                <w:docPart w:val="955DA0466DD04297A6633A72E9587BD9"/>
              </w:placeholder>
              <w:showingPlcHdr/>
            </w:sdtPr>
            <w:sdtContent>
              <w:p w14:paraId="7E433C36" w14:textId="6D4414B2" w:rsidR="008D24FA" w:rsidRPr="005568AE" w:rsidRDefault="008D24FA" w:rsidP="008D24F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80089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>…</w:t>
                </w:r>
              </w:p>
            </w:sdtContent>
          </w:sdt>
        </w:tc>
      </w:tr>
      <w:tr w:rsidR="00220BD4" w:rsidRPr="005568AE" w14:paraId="7F8ED6BB" w14:textId="77777777" w:rsidTr="009D22C8">
        <w:trPr>
          <w:trHeight w:val="1010"/>
        </w:trPr>
        <w:tc>
          <w:tcPr>
            <w:tcW w:w="2106" w:type="dxa"/>
            <w:shd w:val="pct15" w:color="auto" w:fill="auto"/>
          </w:tcPr>
          <w:p w14:paraId="7C2C8922" w14:textId="77777777" w:rsidR="00220BD4" w:rsidRDefault="00220BD4" w:rsidP="00612D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95D888" w14:textId="77777777" w:rsidR="00220BD4" w:rsidRPr="005568AE" w:rsidRDefault="00220BD4" w:rsidP="00612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wypełniania formularza: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40938872"/>
            <w:lock w:val="sdtLocked"/>
            <w:placeholder>
              <w:docPart w:val="927BF17AEE844225A68459F37B1B5C05"/>
            </w:placeholder>
            <w:showingPlcHdr/>
          </w:sdtPr>
          <w:sdtContent>
            <w:tc>
              <w:tcPr>
                <w:tcW w:w="3261" w:type="dxa"/>
              </w:tcPr>
              <w:p w14:paraId="36A0CAEC" w14:textId="2CEC3A89" w:rsidR="00220BD4" w:rsidRPr="005568AE" w:rsidRDefault="008D24FA" w:rsidP="00612D9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008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2267" w:type="dxa"/>
            <w:shd w:val="pct15" w:color="auto" w:fill="auto"/>
          </w:tcPr>
          <w:p w14:paraId="5195A0B1" w14:textId="77777777" w:rsidR="00220BD4" w:rsidRDefault="00220BD4" w:rsidP="00612D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4281C9" w14:textId="4B8E1E62" w:rsidR="00220BD4" w:rsidRPr="005568AE" w:rsidRDefault="00220BD4" w:rsidP="00612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Imię, nazwisko i</w:t>
            </w:r>
            <w:r w:rsidR="00DC156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stanowisko osoby wypełniającej formularz: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78145547"/>
            <w:lock w:val="sdtLocked"/>
            <w:placeholder>
              <w:docPart w:val="494F32AFAF824A50AB4F530DAD2BF569"/>
            </w:placeholder>
            <w:showingPlcHdr/>
          </w:sdtPr>
          <w:sdtContent>
            <w:tc>
              <w:tcPr>
                <w:tcW w:w="1492" w:type="dxa"/>
              </w:tcPr>
              <w:p w14:paraId="3679F3E8" w14:textId="7C6708A7" w:rsidR="00220BD4" w:rsidRPr="005568AE" w:rsidRDefault="008D24FA" w:rsidP="00612D9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008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20BD4" w:rsidRPr="005568AE" w14:paraId="45387D30" w14:textId="77777777" w:rsidTr="009D22C8">
        <w:trPr>
          <w:trHeight w:val="1010"/>
        </w:trPr>
        <w:tc>
          <w:tcPr>
            <w:tcW w:w="2106" w:type="dxa"/>
            <w:shd w:val="pct15" w:color="auto" w:fill="auto"/>
          </w:tcPr>
          <w:p w14:paraId="4A2327AF" w14:textId="77777777" w:rsidR="00220BD4" w:rsidRDefault="00220BD4" w:rsidP="007433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B65198" w14:textId="7D187E4A" w:rsidR="00220BD4" w:rsidRPr="005568AE" w:rsidRDefault="00220BD4" w:rsidP="00743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osoby wypełniającej formularz: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58616026"/>
            <w:lock w:val="sdtLocked"/>
            <w:placeholder>
              <w:docPart w:val="E3AD8332A0D040A18861D2DE41590F8F"/>
            </w:placeholder>
            <w:showingPlcHdr/>
          </w:sdtPr>
          <w:sdtContent>
            <w:tc>
              <w:tcPr>
                <w:tcW w:w="7020" w:type="dxa"/>
                <w:gridSpan w:val="3"/>
              </w:tcPr>
              <w:p w14:paraId="2C5147B4" w14:textId="6B405E1B" w:rsidR="00220BD4" w:rsidRPr="005568AE" w:rsidRDefault="008D24FA" w:rsidP="0074330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8008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39D2EE6B" w14:textId="2560F6FA" w:rsidR="006072F1" w:rsidRPr="009A362C" w:rsidRDefault="0077114A" w:rsidP="009A362C">
      <w:pPr>
        <w:jc w:val="both"/>
        <w:rPr>
          <w:rFonts w:ascii="Arial" w:hAnsi="Arial" w:cs="Arial"/>
          <w:sz w:val="14"/>
          <w:szCs w:val="14"/>
        </w:rPr>
      </w:pPr>
      <w:r w:rsidRPr="0077114A">
        <w:rPr>
          <w:rFonts w:ascii="Arial" w:hAnsi="Arial" w:cs="Arial"/>
          <w:b/>
          <w:bCs/>
          <w:sz w:val="14"/>
          <w:szCs w:val="14"/>
        </w:rPr>
        <w:t xml:space="preserve">UWAGA! </w:t>
      </w:r>
      <w:r>
        <w:rPr>
          <w:rFonts w:ascii="Arial" w:hAnsi="Arial" w:cs="Arial"/>
          <w:sz w:val="14"/>
          <w:szCs w:val="14"/>
        </w:rPr>
        <w:t>Niniejsze oświadczenie</w:t>
      </w:r>
      <w:r w:rsidRPr="0077114A">
        <w:rPr>
          <w:rFonts w:ascii="Arial" w:hAnsi="Arial" w:cs="Arial"/>
          <w:sz w:val="14"/>
          <w:szCs w:val="14"/>
        </w:rPr>
        <w:t xml:space="preserve"> opracowano na podstawie obowiązujących przepisów </w:t>
      </w:r>
      <w:r w:rsidR="009A362C">
        <w:rPr>
          <w:rFonts w:ascii="Arial" w:hAnsi="Arial" w:cs="Arial"/>
          <w:sz w:val="14"/>
          <w:szCs w:val="14"/>
        </w:rPr>
        <w:t>R</w:t>
      </w:r>
      <w:r w:rsidRPr="0077114A">
        <w:rPr>
          <w:rFonts w:ascii="Arial" w:hAnsi="Arial" w:cs="Arial"/>
          <w:sz w:val="14"/>
          <w:szCs w:val="14"/>
        </w:rPr>
        <w:t xml:space="preserve">ozporządzenia Rady Ministrów z dnia 17 lutego 2021 r. w sprawie sposobu i trybu wprowadzania ograniczeń w poborze gazu ziemnego </w:t>
      </w:r>
      <w:r w:rsidR="003D7824">
        <w:rPr>
          <w:rFonts w:ascii="Arial" w:hAnsi="Arial" w:cs="Arial"/>
          <w:sz w:val="14"/>
          <w:szCs w:val="14"/>
        </w:rPr>
        <w:t>(</w:t>
      </w:r>
      <w:r w:rsidRPr="0077114A">
        <w:rPr>
          <w:rFonts w:ascii="Arial" w:hAnsi="Arial" w:cs="Arial"/>
          <w:sz w:val="14"/>
          <w:szCs w:val="14"/>
        </w:rPr>
        <w:t>Dz. U. z 2021 r. poz. 549</w:t>
      </w:r>
      <w:r w:rsidR="003D7824">
        <w:rPr>
          <w:rFonts w:ascii="Arial" w:hAnsi="Arial" w:cs="Arial"/>
          <w:sz w:val="14"/>
          <w:szCs w:val="14"/>
        </w:rPr>
        <w:t>)</w:t>
      </w:r>
      <w:r w:rsidRPr="0077114A">
        <w:rPr>
          <w:rFonts w:ascii="Arial" w:hAnsi="Arial" w:cs="Arial"/>
          <w:sz w:val="14"/>
          <w:szCs w:val="14"/>
        </w:rPr>
        <w:t>.</w:t>
      </w:r>
    </w:p>
    <w:sectPr w:rsidR="006072F1" w:rsidRPr="009A36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F44B" w14:textId="77777777" w:rsidR="00644EF8" w:rsidRDefault="00644EF8" w:rsidP="00C26262">
      <w:pPr>
        <w:spacing w:after="0" w:line="240" w:lineRule="auto"/>
      </w:pPr>
      <w:r>
        <w:separator/>
      </w:r>
    </w:p>
  </w:endnote>
  <w:endnote w:type="continuationSeparator" w:id="0">
    <w:p w14:paraId="5189D8B5" w14:textId="77777777" w:rsidR="00644EF8" w:rsidRDefault="00644EF8" w:rsidP="00C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59C8" w14:textId="77777777" w:rsidR="005D16E1" w:rsidRDefault="005D16E1" w:rsidP="005D16E1">
    <w:pPr>
      <w:pStyle w:val="Stopka"/>
      <w:jc w:val="center"/>
    </w:pPr>
  </w:p>
  <w:p w14:paraId="23B03881" w14:textId="19C94A09" w:rsidR="00294DF6" w:rsidRPr="005D16E1" w:rsidRDefault="005D16E1" w:rsidP="005D16E1">
    <w:pPr>
      <w:pStyle w:val="Stopka"/>
      <w:jc w:val="center"/>
      <w:rPr>
        <w:rFonts w:ascii="Arial" w:hAnsi="Arial" w:cs="Arial"/>
        <w:u w:val="single"/>
      </w:rPr>
    </w:pPr>
    <w:r>
      <w:rPr>
        <w:rFonts w:ascii="Arial" w:hAnsi="Arial" w:cs="Arial"/>
      </w:rPr>
      <w:t xml:space="preserve">Proszę przekazać wypełniony i podpisany formularz (np. w formie skanu) na adres </w:t>
    </w:r>
    <w:r>
      <w:rPr>
        <w:rFonts w:ascii="Arial" w:hAnsi="Arial" w:cs="Arial"/>
        <w:u w:val="single"/>
      </w:rPr>
      <w:t>plan.ograniczen@psgaz.pl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2C07" w14:textId="77777777" w:rsidR="00644EF8" w:rsidRDefault="00644EF8" w:rsidP="00C26262">
      <w:pPr>
        <w:spacing w:after="0" w:line="240" w:lineRule="auto"/>
      </w:pPr>
      <w:r>
        <w:separator/>
      </w:r>
    </w:p>
  </w:footnote>
  <w:footnote w:type="continuationSeparator" w:id="0">
    <w:p w14:paraId="5B91B320" w14:textId="77777777" w:rsidR="00644EF8" w:rsidRDefault="00644EF8" w:rsidP="00C26262">
      <w:pPr>
        <w:spacing w:after="0" w:line="240" w:lineRule="auto"/>
      </w:pPr>
      <w:r>
        <w:continuationSeparator/>
      </w:r>
    </w:p>
  </w:footnote>
  <w:footnote w:id="1">
    <w:p w14:paraId="27750D96" w14:textId="6F9EF5BE" w:rsidR="00DB0DE9" w:rsidRPr="009D22C8" w:rsidRDefault="00DB0DE9">
      <w:pPr>
        <w:pStyle w:val="Tekstprzypisudolnego"/>
        <w:rPr>
          <w:rFonts w:ascii="Arial" w:hAnsi="Arial" w:cs="Arial"/>
        </w:rPr>
      </w:pPr>
      <w:r w:rsidRPr="00773AF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73AF1">
        <w:rPr>
          <w:rFonts w:ascii="Arial" w:hAnsi="Arial" w:cs="Arial"/>
          <w:sz w:val="14"/>
          <w:szCs w:val="14"/>
        </w:rPr>
        <w:t xml:space="preserve"> Jeżeli nie dotyczy to prosimy wpisać „n/d”</w:t>
      </w:r>
      <w:r w:rsidR="009D22C8">
        <w:rPr>
          <w:rFonts w:ascii="Arial" w:hAnsi="Arial" w:cs="Arial"/>
          <w:sz w:val="14"/>
          <w:szCs w:val="14"/>
        </w:rPr>
        <w:t>.</w:t>
      </w:r>
    </w:p>
  </w:footnote>
  <w:footnote w:id="2">
    <w:p w14:paraId="65F14E3C" w14:textId="1BB02B31" w:rsidR="005403A9" w:rsidRPr="005403A9" w:rsidRDefault="005403A9" w:rsidP="005403A9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5403A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403A9">
        <w:rPr>
          <w:rFonts w:ascii="Arial" w:hAnsi="Arial" w:cs="Arial"/>
          <w:sz w:val="14"/>
          <w:szCs w:val="14"/>
        </w:rPr>
        <w:t xml:space="preserve"> Proszę wpisać</w:t>
      </w:r>
      <w:r w:rsidR="001D5714">
        <w:rPr>
          <w:rFonts w:ascii="Arial" w:hAnsi="Arial" w:cs="Arial"/>
          <w:sz w:val="14"/>
          <w:szCs w:val="14"/>
        </w:rPr>
        <w:t xml:space="preserve"> kod</w:t>
      </w:r>
      <w:r w:rsidRPr="005403A9">
        <w:rPr>
          <w:rFonts w:ascii="Arial" w:hAnsi="Arial" w:cs="Arial"/>
          <w:sz w:val="14"/>
          <w:szCs w:val="14"/>
        </w:rPr>
        <w:t xml:space="preserve"> PKD </w:t>
      </w:r>
      <w:r w:rsidR="00E403CE">
        <w:rPr>
          <w:rFonts w:ascii="Arial" w:hAnsi="Arial" w:cs="Arial"/>
          <w:sz w:val="14"/>
          <w:szCs w:val="14"/>
        </w:rPr>
        <w:t xml:space="preserve">prowadzonej przez </w:t>
      </w:r>
      <w:r w:rsidR="00E05BFC">
        <w:rPr>
          <w:rFonts w:ascii="Arial" w:hAnsi="Arial" w:cs="Arial"/>
          <w:sz w:val="14"/>
          <w:szCs w:val="14"/>
        </w:rPr>
        <w:t>Państwa</w:t>
      </w:r>
      <w:r w:rsidR="00E403CE">
        <w:rPr>
          <w:rFonts w:ascii="Arial" w:hAnsi="Arial" w:cs="Arial"/>
          <w:sz w:val="14"/>
          <w:szCs w:val="14"/>
        </w:rPr>
        <w:t xml:space="preserve"> </w:t>
      </w:r>
      <w:r w:rsidRPr="005403A9">
        <w:rPr>
          <w:rFonts w:ascii="Arial" w:hAnsi="Arial" w:cs="Arial"/>
          <w:sz w:val="14"/>
          <w:szCs w:val="14"/>
        </w:rPr>
        <w:t>działalności, która jest faktycznie i realnie wykonywana w ww. punkcie poboru gazu ziemnego, nie musi (ale może) pokrywać się ona z działalnością przeważającą / główną z dokumentu rejestrowego.</w:t>
      </w:r>
    </w:p>
  </w:footnote>
  <w:footnote w:id="3">
    <w:p w14:paraId="47A2E390" w14:textId="1543F84E" w:rsidR="009D22C8" w:rsidRDefault="009D22C8" w:rsidP="005403A9">
      <w:pPr>
        <w:pStyle w:val="Tekstprzypisudolnego"/>
        <w:jc w:val="both"/>
      </w:pPr>
      <w:r w:rsidRPr="009D22C8">
        <w:rPr>
          <w:rStyle w:val="Odwoanieprzypisudolnego"/>
          <w:rFonts w:ascii="Arial" w:hAnsi="Arial" w:cs="Arial"/>
          <w:sz w:val="14"/>
          <w:szCs w:val="14"/>
        </w:rPr>
        <w:footnoteRef/>
      </w:r>
      <w:r>
        <w:t xml:space="preserve"> </w:t>
      </w:r>
      <w:r w:rsidRPr="003532CE">
        <w:rPr>
          <w:rFonts w:ascii="Arial" w:hAnsi="Arial" w:cs="Arial"/>
          <w:sz w:val="14"/>
          <w:szCs w:val="14"/>
        </w:rPr>
        <w:t xml:space="preserve">Numeracja działalności jest zgodna z zapisami </w:t>
      </w:r>
      <w:r w:rsidRPr="009D22C8">
        <w:rPr>
          <w:rFonts w:ascii="Arial" w:hAnsi="Arial" w:cs="Arial"/>
          <w:sz w:val="14"/>
          <w:szCs w:val="14"/>
        </w:rPr>
        <w:t>§ 4 ust. 1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 w:rsidRPr="003532CE">
        <w:rPr>
          <w:rFonts w:ascii="Arial" w:hAnsi="Arial" w:cs="Arial"/>
          <w:sz w:val="14"/>
          <w:szCs w:val="14"/>
        </w:rPr>
        <w:t>Rozporządzenia Rady Ministrów z dnia 17 lutego 2021 r. w sprawie sposobu i trybu wprowadzania ograniczeń w poborze gazu ziemnego (Dz. U. z 2021 r. poz. 549)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D140" w14:textId="77777777" w:rsidR="00E01041" w:rsidRPr="00102BAD" w:rsidRDefault="00E322D6" w:rsidP="00E322D6">
    <w:pPr>
      <w:pStyle w:val="Nagwek"/>
      <w:rPr>
        <w:rFonts w:ascii="Arial" w:hAnsi="Arial" w:cs="Arial"/>
      </w:rPr>
    </w:pPr>
    <w:r w:rsidRPr="00102BAD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3351809" wp14:editId="76E7C172">
          <wp:simplePos x="0" y="0"/>
          <wp:positionH relativeFrom="column">
            <wp:posOffset>3972</wp:posOffset>
          </wp:positionH>
          <wp:positionV relativeFrom="paragraph">
            <wp:posOffset>-3013</wp:posOffset>
          </wp:positionV>
          <wp:extent cx="2086359" cy="83918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359" cy="83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F03B70" w14:textId="4769C684" w:rsidR="00E01041" w:rsidRPr="00102BAD" w:rsidRDefault="00F63B24" w:rsidP="00E01041">
    <w:pPr>
      <w:pStyle w:val="Nagwek"/>
      <w:jc w:val="center"/>
      <w:rPr>
        <w:rFonts w:ascii="Arial" w:hAnsi="Arial" w:cs="Arial"/>
      </w:rPr>
    </w:pPr>
    <w:r w:rsidRPr="00102BAD">
      <w:rPr>
        <w:rFonts w:ascii="Arial" w:hAnsi="Arial" w:cs="Arial"/>
        <w:b/>
        <w:bCs/>
      </w:rPr>
      <w:t xml:space="preserve">Oświadczenie odbiorcy chronionego ws. Planu </w:t>
    </w:r>
    <w:r w:rsidR="00AB0419" w:rsidRPr="00102BAD">
      <w:rPr>
        <w:rFonts w:ascii="Arial" w:hAnsi="Arial" w:cs="Arial"/>
        <w:b/>
        <w:bCs/>
      </w:rPr>
      <w:t>Wprowadzania O</w:t>
    </w:r>
    <w:r w:rsidRPr="00102BAD">
      <w:rPr>
        <w:rFonts w:ascii="Arial" w:hAnsi="Arial" w:cs="Arial"/>
        <w:b/>
        <w:bCs/>
      </w:rPr>
      <w:t xml:space="preserve">graniczeń w poborze gazu ziemnego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1E3D"/>
    <w:multiLevelType w:val="hybridMultilevel"/>
    <w:tmpl w:val="20AE2C90"/>
    <w:lvl w:ilvl="0" w:tplc="3C76C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32524"/>
    <w:multiLevelType w:val="hybridMultilevel"/>
    <w:tmpl w:val="E1D2ECD0"/>
    <w:lvl w:ilvl="0" w:tplc="653E79BE">
      <w:start w:val="1"/>
      <w:numFmt w:val="decimal"/>
      <w:lvlText w:val="%1."/>
      <w:lvlJc w:val="left"/>
      <w:pPr>
        <w:ind w:left="1080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FC1FFB"/>
    <w:multiLevelType w:val="hybridMultilevel"/>
    <w:tmpl w:val="150AA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201E"/>
    <w:multiLevelType w:val="hybridMultilevel"/>
    <w:tmpl w:val="E654D5B2"/>
    <w:lvl w:ilvl="0" w:tplc="95848D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E787F"/>
    <w:multiLevelType w:val="hybridMultilevel"/>
    <w:tmpl w:val="048CBE5C"/>
    <w:lvl w:ilvl="0" w:tplc="827C6C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36A8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532D6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104C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114AB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BA8CE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5CE0E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5DADA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2D82E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24126731">
    <w:abstractNumId w:val="3"/>
  </w:num>
  <w:num w:numId="2" w16cid:durableId="1102532729">
    <w:abstractNumId w:val="2"/>
  </w:num>
  <w:num w:numId="3" w16cid:durableId="238172703">
    <w:abstractNumId w:val="1"/>
  </w:num>
  <w:num w:numId="4" w16cid:durableId="1414280372">
    <w:abstractNumId w:val="0"/>
  </w:num>
  <w:num w:numId="5" w16cid:durableId="2022852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zSbxRcRA7hl+FmRX9EFTZFkABAdpPZJgs4E4uJadZXGbDcEX7R90t7v9hnq23bCOGcfy5yO6jS0gJeJLa/gteg==" w:salt="+TgaWEXtM9z682vW3sEd6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37"/>
    <w:rsid w:val="00021500"/>
    <w:rsid w:val="0003787F"/>
    <w:rsid w:val="00053AD8"/>
    <w:rsid w:val="000B4067"/>
    <w:rsid w:val="000D0443"/>
    <w:rsid w:val="00102BAD"/>
    <w:rsid w:val="00117A20"/>
    <w:rsid w:val="00125280"/>
    <w:rsid w:val="00146E68"/>
    <w:rsid w:val="001A12E0"/>
    <w:rsid w:val="001C1390"/>
    <w:rsid w:val="001D5714"/>
    <w:rsid w:val="001D7C87"/>
    <w:rsid w:val="002076E0"/>
    <w:rsid w:val="00220BD4"/>
    <w:rsid w:val="0026469A"/>
    <w:rsid w:val="00294DF6"/>
    <w:rsid w:val="00361C3F"/>
    <w:rsid w:val="003B3AB7"/>
    <w:rsid w:val="003D7824"/>
    <w:rsid w:val="003E5427"/>
    <w:rsid w:val="00403DD9"/>
    <w:rsid w:val="00481219"/>
    <w:rsid w:val="004B508E"/>
    <w:rsid w:val="004C2FA5"/>
    <w:rsid w:val="00535171"/>
    <w:rsid w:val="005403A9"/>
    <w:rsid w:val="00550BA2"/>
    <w:rsid w:val="005568AE"/>
    <w:rsid w:val="005D16E1"/>
    <w:rsid w:val="005D44B3"/>
    <w:rsid w:val="005D47B5"/>
    <w:rsid w:val="005D5A56"/>
    <w:rsid w:val="00606460"/>
    <w:rsid w:val="006072F1"/>
    <w:rsid w:val="006377F8"/>
    <w:rsid w:val="00641FD3"/>
    <w:rsid w:val="00644EF8"/>
    <w:rsid w:val="00681AE6"/>
    <w:rsid w:val="006C06C5"/>
    <w:rsid w:val="00707DA2"/>
    <w:rsid w:val="00743309"/>
    <w:rsid w:val="007514D4"/>
    <w:rsid w:val="00765DCE"/>
    <w:rsid w:val="0077114A"/>
    <w:rsid w:val="00773AF1"/>
    <w:rsid w:val="007E153F"/>
    <w:rsid w:val="00863028"/>
    <w:rsid w:val="008A184A"/>
    <w:rsid w:val="008A3951"/>
    <w:rsid w:val="008C65CC"/>
    <w:rsid w:val="008D24FA"/>
    <w:rsid w:val="00994C96"/>
    <w:rsid w:val="009A362C"/>
    <w:rsid w:val="009D22C8"/>
    <w:rsid w:val="00A102E7"/>
    <w:rsid w:val="00A25C93"/>
    <w:rsid w:val="00A26BE1"/>
    <w:rsid w:val="00A30CCC"/>
    <w:rsid w:val="00A5062A"/>
    <w:rsid w:val="00A84B3B"/>
    <w:rsid w:val="00A86432"/>
    <w:rsid w:val="00AB0419"/>
    <w:rsid w:val="00AC7137"/>
    <w:rsid w:val="00AD450C"/>
    <w:rsid w:val="00B4419B"/>
    <w:rsid w:val="00B5426C"/>
    <w:rsid w:val="00BA2266"/>
    <w:rsid w:val="00BA4888"/>
    <w:rsid w:val="00C209B4"/>
    <w:rsid w:val="00C26262"/>
    <w:rsid w:val="00C77221"/>
    <w:rsid w:val="00C8026E"/>
    <w:rsid w:val="00C91933"/>
    <w:rsid w:val="00C978AE"/>
    <w:rsid w:val="00CC142C"/>
    <w:rsid w:val="00D109D2"/>
    <w:rsid w:val="00D5478A"/>
    <w:rsid w:val="00D83394"/>
    <w:rsid w:val="00D920D8"/>
    <w:rsid w:val="00DB0DE9"/>
    <w:rsid w:val="00DC156E"/>
    <w:rsid w:val="00E01041"/>
    <w:rsid w:val="00E05BFC"/>
    <w:rsid w:val="00E322D6"/>
    <w:rsid w:val="00E403CE"/>
    <w:rsid w:val="00E77C76"/>
    <w:rsid w:val="00ED60DC"/>
    <w:rsid w:val="00EF0B0B"/>
    <w:rsid w:val="00F07943"/>
    <w:rsid w:val="00F174F0"/>
    <w:rsid w:val="00F269EB"/>
    <w:rsid w:val="00F35A63"/>
    <w:rsid w:val="00F5635F"/>
    <w:rsid w:val="00F63B24"/>
    <w:rsid w:val="00F97D71"/>
    <w:rsid w:val="00FC2205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5D6CC"/>
  <w15:chartTrackingRefBased/>
  <w15:docId w15:val="{065F1E67-7670-4639-B6A3-5C257BA2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0104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0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041"/>
  </w:style>
  <w:style w:type="paragraph" w:styleId="Stopka">
    <w:name w:val="footer"/>
    <w:basedOn w:val="Normalny"/>
    <w:link w:val="StopkaZnak"/>
    <w:uiPriority w:val="99"/>
    <w:unhideWhenUsed/>
    <w:rsid w:val="00E0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041"/>
  </w:style>
  <w:style w:type="paragraph" w:styleId="Akapitzlist">
    <w:name w:val="List Paragraph"/>
    <w:basedOn w:val="Normalny"/>
    <w:uiPriority w:val="34"/>
    <w:qFormat/>
    <w:rsid w:val="005568AE"/>
    <w:pPr>
      <w:ind w:left="720"/>
      <w:contextualSpacing/>
    </w:pPr>
  </w:style>
  <w:style w:type="paragraph" w:styleId="Poprawka">
    <w:name w:val="Revision"/>
    <w:hidden/>
    <w:uiPriority w:val="99"/>
    <w:semiHidden/>
    <w:rsid w:val="00765DCE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65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DC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D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4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D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D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570C012AA467B883A5FE23E0A8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ED465-F7E9-4D1C-BCEC-2B05E555A280}"/>
      </w:docPartPr>
      <w:docPartBody>
        <w:p w:rsidR="00000000" w:rsidRDefault="003415FA" w:rsidP="003415FA">
          <w:pPr>
            <w:pStyle w:val="26B570C012AA467B883A5FE23E0A84743"/>
          </w:pPr>
          <w:r w:rsidRPr="002800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A70AF30A3641BC9D4C239C8D619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51713-2B34-4043-A5A0-8EDF4D782F51}"/>
      </w:docPartPr>
      <w:docPartBody>
        <w:p w:rsidR="00000000" w:rsidRDefault="003415FA" w:rsidP="003415FA">
          <w:pPr>
            <w:pStyle w:val="17A70AF30A3641BC9D4C239C8D61930B3"/>
          </w:pPr>
          <w:r w:rsidRPr="002800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0110B15BFB444CA5CF656F72B87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DE5E4-2393-442F-A2C1-D825534B95B9}"/>
      </w:docPartPr>
      <w:docPartBody>
        <w:p w:rsidR="00000000" w:rsidRDefault="003415FA" w:rsidP="003415FA">
          <w:pPr>
            <w:pStyle w:val="0F0110B15BFB444CA5CF656F72B87EA73"/>
          </w:pPr>
          <w:r w:rsidRPr="002800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B54722413642A1B43144D3DAB46F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8C57F-D19E-4322-AB54-E8048779BDFB}"/>
      </w:docPartPr>
      <w:docPartBody>
        <w:p w:rsidR="00000000" w:rsidRDefault="003415FA" w:rsidP="003415FA">
          <w:pPr>
            <w:pStyle w:val="DFB54722413642A1B43144D3DAB46F953"/>
          </w:pPr>
          <w:r w:rsidRPr="00280089">
            <w:rPr>
              <w:rStyle w:val="Tekstzastpczy"/>
            </w:rPr>
            <w:t>Kliknij lub naciśnij t</w:t>
          </w:r>
          <w:r>
            <w:rPr>
              <w:rStyle w:val="Tekstzastpczy"/>
            </w:rPr>
            <w:t>utaj…</w:t>
          </w:r>
        </w:p>
      </w:docPartBody>
    </w:docPart>
    <w:docPart>
      <w:docPartPr>
        <w:name w:val="F0647EEEF3164CA9BF30C67AE7C1C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9F697-3538-4760-AB1A-6149E241BE5F}"/>
      </w:docPartPr>
      <w:docPartBody>
        <w:p w:rsidR="00000000" w:rsidRDefault="003415FA" w:rsidP="003415FA">
          <w:pPr>
            <w:pStyle w:val="F0647EEEF3164CA9BF30C67AE7C1C8FD2"/>
          </w:pPr>
          <w:r w:rsidRPr="002800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8E01B522D647EE99EE6A21E1994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48142-56FA-4CBF-88E0-2CED1DC2F31F}"/>
      </w:docPartPr>
      <w:docPartBody>
        <w:p w:rsidR="00000000" w:rsidRDefault="003415FA" w:rsidP="003415FA">
          <w:pPr>
            <w:pStyle w:val="498E01B522D647EE99EE6A21E1994BB42"/>
          </w:pPr>
          <w:r w:rsidRPr="002800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B98343144047A58291175F97080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B93FC-3151-4E40-B5B8-E466B0EEA552}"/>
      </w:docPartPr>
      <w:docPartBody>
        <w:p w:rsidR="00000000" w:rsidRDefault="003415FA" w:rsidP="003415FA">
          <w:pPr>
            <w:pStyle w:val="63B98343144047A58291175F970806DD2"/>
          </w:pPr>
          <w:r w:rsidRPr="00280089">
            <w:rPr>
              <w:rStyle w:val="Tekstzastpczy"/>
            </w:rPr>
            <w:t>Kliknij lub naciśnij</w:t>
          </w:r>
          <w:r>
            <w:rPr>
              <w:rStyle w:val="Tekstzastpczy"/>
            </w:rPr>
            <w:t>…</w:t>
          </w:r>
        </w:p>
      </w:docPartBody>
    </w:docPart>
    <w:docPart>
      <w:docPartPr>
        <w:name w:val="77F99A764A0A4DF7A499A756B504C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AE2A2-9D5C-4690-A7D4-A7B77DE0AEE6}"/>
      </w:docPartPr>
      <w:docPartBody>
        <w:p w:rsidR="00000000" w:rsidRDefault="003415FA" w:rsidP="003415FA">
          <w:pPr>
            <w:pStyle w:val="77F99A764A0A4DF7A499A756B504C93F1"/>
          </w:pPr>
          <w:r w:rsidRPr="002800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84C5F3298A4AC18D75C3966BB16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3739C-568C-457E-8843-39461865ADD7}"/>
      </w:docPartPr>
      <w:docPartBody>
        <w:p w:rsidR="00000000" w:rsidRDefault="003415FA" w:rsidP="003415FA">
          <w:pPr>
            <w:pStyle w:val="9B84C5F3298A4AC18D75C3966BB169C81"/>
          </w:pPr>
          <w:r w:rsidRPr="002800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D9AF219C6E45068D165495F9BE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A7DA8-AE80-4578-B0C6-C8888B039595}"/>
      </w:docPartPr>
      <w:docPartBody>
        <w:p w:rsidR="00000000" w:rsidRDefault="003415FA" w:rsidP="003415FA">
          <w:pPr>
            <w:pStyle w:val="F9D9AF219C6E45068D165495F9BEB16C1"/>
          </w:pPr>
          <w:r w:rsidRPr="002800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7BF17AEE844225A68459F37B1B5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0D058-72AA-4B56-83C2-6FAE5EB085A4}"/>
      </w:docPartPr>
      <w:docPartBody>
        <w:p w:rsidR="00000000" w:rsidRDefault="003415FA" w:rsidP="003415FA">
          <w:pPr>
            <w:pStyle w:val="927BF17AEE844225A68459F37B1B5C051"/>
          </w:pPr>
          <w:r w:rsidRPr="002800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4F32AFAF824A50AB4F530DAD2BF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7077C-2449-4846-B416-06DC83F01E55}"/>
      </w:docPartPr>
      <w:docPartBody>
        <w:p w:rsidR="00000000" w:rsidRDefault="003415FA" w:rsidP="003415FA">
          <w:pPr>
            <w:pStyle w:val="494F32AFAF824A50AB4F530DAD2BF5691"/>
          </w:pPr>
          <w:r w:rsidRPr="002800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AD8332A0D040A18861D2DE41590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E6BE6-4C45-474D-B875-4D7218D32F09}"/>
      </w:docPartPr>
      <w:docPartBody>
        <w:p w:rsidR="00000000" w:rsidRDefault="003415FA" w:rsidP="003415FA">
          <w:pPr>
            <w:pStyle w:val="E3AD8332A0D040A18861D2DE41590F8F1"/>
          </w:pPr>
          <w:r w:rsidRPr="002800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5DA0466DD04297A6633A72E9587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F6402-29E6-4B20-A3F5-9114D1653D1D}"/>
      </w:docPartPr>
      <w:docPartBody>
        <w:p w:rsidR="00000000" w:rsidRDefault="003415FA" w:rsidP="003415FA">
          <w:pPr>
            <w:pStyle w:val="955DA0466DD04297A6633A72E9587BD9"/>
          </w:pPr>
          <w:r w:rsidRPr="00280089">
            <w:rPr>
              <w:rStyle w:val="Tekstzastpczy"/>
            </w:rPr>
            <w:t>Kliknij</w:t>
          </w:r>
          <w:r>
            <w:rPr>
              <w:rStyle w:val="Tekstzastpczy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FA"/>
    <w:rsid w:val="003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15FA"/>
    <w:rPr>
      <w:color w:val="808080"/>
    </w:rPr>
  </w:style>
  <w:style w:type="paragraph" w:customStyle="1" w:styleId="26B570C012AA467B883A5FE23E0A8474">
    <w:name w:val="26B570C012AA467B883A5FE23E0A8474"/>
    <w:rsid w:val="003415FA"/>
    <w:rPr>
      <w:rFonts w:eastAsiaTheme="minorHAnsi"/>
      <w:lang w:eastAsia="en-US"/>
    </w:rPr>
  </w:style>
  <w:style w:type="paragraph" w:customStyle="1" w:styleId="17A70AF30A3641BC9D4C239C8D61930B">
    <w:name w:val="17A70AF30A3641BC9D4C239C8D61930B"/>
    <w:rsid w:val="003415FA"/>
    <w:rPr>
      <w:rFonts w:eastAsiaTheme="minorHAnsi"/>
      <w:lang w:eastAsia="en-US"/>
    </w:rPr>
  </w:style>
  <w:style w:type="paragraph" w:customStyle="1" w:styleId="0F0110B15BFB444CA5CF656F72B87EA7">
    <w:name w:val="0F0110B15BFB444CA5CF656F72B87EA7"/>
    <w:rsid w:val="003415FA"/>
    <w:rPr>
      <w:rFonts w:eastAsiaTheme="minorHAnsi"/>
      <w:lang w:eastAsia="en-US"/>
    </w:rPr>
  </w:style>
  <w:style w:type="paragraph" w:customStyle="1" w:styleId="DFB54722413642A1B43144D3DAB46F95">
    <w:name w:val="DFB54722413642A1B43144D3DAB46F95"/>
    <w:rsid w:val="003415FA"/>
    <w:rPr>
      <w:rFonts w:eastAsiaTheme="minorHAnsi"/>
      <w:lang w:eastAsia="en-US"/>
    </w:rPr>
  </w:style>
  <w:style w:type="paragraph" w:customStyle="1" w:styleId="26B570C012AA467B883A5FE23E0A84741">
    <w:name w:val="26B570C012AA467B883A5FE23E0A84741"/>
    <w:rsid w:val="003415FA"/>
    <w:rPr>
      <w:rFonts w:eastAsiaTheme="minorHAnsi"/>
      <w:lang w:eastAsia="en-US"/>
    </w:rPr>
  </w:style>
  <w:style w:type="paragraph" w:customStyle="1" w:styleId="17A70AF30A3641BC9D4C239C8D61930B1">
    <w:name w:val="17A70AF30A3641BC9D4C239C8D61930B1"/>
    <w:rsid w:val="003415FA"/>
    <w:rPr>
      <w:rFonts w:eastAsiaTheme="minorHAnsi"/>
      <w:lang w:eastAsia="en-US"/>
    </w:rPr>
  </w:style>
  <w:style w:type="paragraph" w:customStyle="1" w:styleId="0F0110B15BFB444CA5CF656F72B87EA71">
    <w:name w:val="0F0110B15BFB444CA5CF656F72B87EA71"/>
    <w:rsid w:val="003415FA"/>
    <w:rPr>
      <w:rFonts w:eastAsiaTheme="minorHAnsi"/>
      <w:lang w:eastAsia="en-US"/>
    </w:rPr>
  </w:style>
  <w:style w:type="paragraph" w:customStyle="1" w:styleId="DFB54722413642A1B43144D3DAB46F951">
    <w:name w:val="DFB54722413642A1B43144D3DAB46F951"/>
    <w:rsid w:val="003415FA"/>
    <w:rPr>
      <w:rFonts w:eastAsiaTheme="minorHAnsi"/>
      <w:lang w:eastAsia="en-US"/>
    </w:rPr>
  </w:style>
  <w:style w:type="paragraph" w:customStyle="1" w:styleId="F0647EEEF3164CA9BF30C67AE7C1C8FD">
    <w:name w:val="F0647EEEF3164CA9BF30C67AE7C1C8FD"/>
    <w:rsid w:val="003415FA"/>
    <w:rPr>
      <w:rFonts w:eastAsiaTheme="minorHAnsi"/>
      <w:lang w:eastAsia="en-US"/>
    </w:rPr>
  </w:style>
  <w:style w:type="paragraph" w:customStyle="1" w:styleId="498E01B522D647EE99EE6A21E1994BB4">
    <w:name w:val="498E01B522D647EE99EE6A21E1994BB4"/>
    <w:rsid w:val="003415FA"/>
    <w:rPr>
      <w:rFonts w:eastAsiaTheme="minorHAnsi"/>
      <w:lang w:eastAsia="en-US"/>
    </w:rPr>
  </w:style>
  <w:style w:type="paragraph" w:customStyle="1" w:styleId="63B98343144047A58291175F970806DD">
    <w:name w:val="63B98343144047A58291175F970806DD"/>
    <w:rsid w:val="003415FA"/>
    <w:rPr>
      <w:rFonts w:eastAsiaTheme="minorHAnsi"/>
      <w:lang w:eastAsia="en-US"/>
    </w:rPr>
  </w:style>
  <w:style w:type="paragraph" w:customStyle="1" w:styleId="26B570C012AA467B883A5FE23E0A84742">
    <w:name w:val="26B570C012AA467B883A5FE23E0A84742"/>
    <w:rsid w:val="003415FA"/>
    <w:rPr>
      <w:rFonts w:eastAsiaTheme="minorHAnsi"/>
      <w:lang w:eastAsia="en-US"/>
    </w:rPr>
  </w:style>
  <w:style w:type="paragraph" w:customStyle="1" w:styleId="17A70AF30A3641BC9D4C239C8D61930B2">
    <w:name w:val="17A70AF30A3641BC9D4C239C8D61930B2"/>
    <w:rsid w:val="003415FA"/>
    <w:rPr>
      <w:rFonts w:eastAsiaTheme="minorHAnsi"/>
      <w:lang w:eastAsia="en-US"/>
    </w:rPr>
  </w:style>
  <w:style w:type="paragraph" w:customStyle="1" w:styleId="0F0110B15BFB444CA5CF656F72B87EA72">
    <w:name w:val="0F0110B15BFB444CA5CF656F72B87EA72"/>
    <w:rsid w:val="003415FA"/>
    <w:rPr>
      <w:rFonts w:eastAsiaTheme="minorHAnsi"/>
      <w:lang w:eastAsia="en-US"/>
    </w:rPr>
  </w:style>
  <w:style w:type="paragraph" w:customStyle="1" w:styleId="DFB54722413642A1B43144D3DAB46F952">
    <w:name w:val="DFB54722413642A1B43144D3DAB46F952"/>
    <w:rsid w:val="003415FA"/>
    <w:rPr>
      <w:rFonts w:eastAsiaTheme="minorHAnsi"/>
      <w:lang w:eastAsia="en-US"/>
    </w:rPr>
  </w:style>
  <w:style w:type="paragraph" w:customStyle="1" w:styleId="F0647EEEF3164CA9BF30C67AE7C1C8FD1">
    <w:name w:val="F0647EEEF3164CA9BF30C67AE7C1C8FD1"/>
    <w:rsid w:val="003415FA"/>
    <w:rPr>
      <w:rFonts w:eastAsiaTheme="minorHAnsi"/>
      <w:lang w:eastAsia="en-US"/>
    </w:rPr>
  </w:style>
  <w:style w:type="paragraph" w:customStyle="1" w:styleId="498E01B522D647EE99EE6A21E1994BB41">
    <w:name w:val="498E01B522D647EE99EE6A21E1994BB41"/>
    <w:rsid w:val="003415FA"/>
    <w:rPr>
      <w:rFonts w:eastAsiaTheme="minorHAnsi"/>
      <w:lang w:eastAsia="en-US"/>
    </w:rPr>
  </w:style>
  <w:style w:type="paragraph" w:customStyle="1" w:styleId="63B98343144047A58291175F970806DD1">
    <w:name w:val="63B98343144047A58291175F970806DD1"/>
    <w:rsid w:val="003415FA"/>
    <w:rPr>
      <w:rFonts w:eastAsiaTheme="minorHAnsi"/>
      <w:lang w:eastAsia="en-US"/>
    </w:rPr>
  </w:style>
  <w:style w:type="paragraph" w:customStyle="1" w:styleId="77F99A764A0A4DF7A499A756B504C93F">
    <w:name w:val="77F99A764A0A4DF7A499A756B504C93F"/>
    <w:rsid w:val="003415FA"/>
    <w:rPr>
      <w:rFonts w:eastAsiaTheme="minorHAnsi"/>
      <w:lang w:eastAsia="en-US"/>
    </w:rPr>
  </w:style>
  <w:style w:type="paragraph" w:customStyle="1" w:styleId="9B84C5F3298A4AC18D75C3966BB169C8">
    <w:name w:val="9B84C5F3298A4AC18D75C3966BB169C8"/>
    <w:rsid w:val="003415FA"/>
    <w:rPr>
      <w:rFonts w:eastAsiaTheme="minorHAnsi"/>
      <w:lang w:eastAsia="en-US"/>
    </w:rPr>
  </w:style>
  <w:style w:type="paragraph" w:customStyle="1" w:styleId="F9D9AF219C6E45068D165495F9BEB16C">
    <w:name w:val="F9D9AF219C6E45068D165495F9BEB16C"/>
    <w:rsid w:val="003415FA"/>
    <w:rPr>
      <w:rFonts w:eastAsiaTheme="minorHAnsi"/>
      <w:lang w:eastAsia="en-US"/>
    </w:rPr>
  </w:style>
  <w:style w:type="paragraph" w:customStyle="1" w:styleId="927BF17AEE844225A68459F37B1B5C05">
    <w:name w:val="927BF17AEE844225A68459F37B1B5C05"/>
    <w:rsid w:val="003415FA"/>
    <w:rPr>
      <w:rFonts w:eastAsiaTheme="minorHAnsi"/>
      <w:lang w:eastAsia="en-US"/>
    </w:rPr>
  </w:style>
  <w:style w:type="paragraph" w:customStyle="1" w:styleId="494F32AFAF824A50AB4F530DAD2BF569">
    <w:name w:val="494F32AFAF824A50AB4F530DAD2BF569"/>
    <w:rsid w:val="003415FA"/>
    <w:rPr>
      <w:rFonts w:eastAsiaTheme="minorHAnsi"/>
      <w:lang w:eastAsia="en-US"/>
    </w:rPr>
  </w:style>
  <w:style w:type="paragraph" w:customStyle="1" w:styleId="E3AD8332A0D040A18861D2DE41590F8F">
    <w:name w:val="E3AD8332A0D040A18861D2DE41590F8F"/>
    <w:rsid w:val="003415FA"/>
    <w:rPr>
      <w:rFonts w:eastAsiaTheme="minorHAnsi"/>
      <w:lang w:eastAsia="en-US"/>
    </w:rPr>
  </w:style>
  <w:style w:type="paragraph" w:customStyle="1" w:styleId="26B570C012AA467B883A5FE23E0A84743">
    <w:name w:val="26B570C012AA467B883A5FE23E0A84743"/>
    <w:rsid w:val="003415FA"/>
    <w:rPr>
      <w:rFonts w:eastAsiaTheme="minorHAnsi"/>
      <w:lang w:eastAsia="en-US"/>
    </w:rPr>
  </w:style>
  <w:style w:type="paragraph" w:customStyle="1" w:styleId="17A70AF30A3641BC9D4C239C8D61930B3">
    <w:name w:val="17A70AF30A3641BC9D4C239C8D61930B3"/>
    <w:rsid w:val="003415FA"/>
    <w:rPr>
      <w:rFonts w:eastAsiaTheme="minorHAnsi"/>
      <w:lang w:eastAsia="en-US"/>
    </w:rPr>
  </w:style>
  <w:style w:type="paragraph" w:customStyle="1" w:styleId="0F0110B15BFB444CA5CF656F72B87EA73">
    <w:name w:val="0F0110B15BFB444CA5CF656F72B87EA73"/>
    <w:rsid w:val="003415FA"/>
    <w:rPr>
      <w:rFonts w:eastAsiaTheme="minorHAnsi"/>
      <w:lang w:eastAsia="en-US"/>
    </w:rPr>
  </w:style>
  <w:style w:type="paragraph" w:customStyle="1" w:styleId="DFB54722413642A1B43144D3DAB46F953">
    <w:name w:val="DFB54722413642A1B43144D3DAB46F953"/>
    <w:rsid w:val="003415FA"/>
    <w:rPr>
      <w:rFonts w:eastAsiaTheme="minorHAnsi"/>
      <w:lang w:eastAsia="en-US"/>
    </w:rPr>
  </w:style>
  <w:style w:type="paragraph" w:customStyle="1" w:styleId="F0647EEEF3164CA9BF30C67AE7C1C8FD2">
    <w:name w:val="F0647EEEF3164CA9BF30C67AE7C1C8FD2"/>
    <w:rsid w:val="003415FA"/>
    <w:rPr>
      <w:rFonts w:eastAsiaTheme="minorHAnsi"/>
      <w:lang w:eastAsia="en-US"/>
    </w:rPr>
  </w:style>
  <w:style w:type="paragraph" w:customStyle="1" w:styleId="498E01B522D647EE99EE6A21E1994BB42">
    <w:name w:val="498E01B522D647EE99EE6A21E1994BB42"/>
    <w:rsid w:val="003415FA"/>
    <w:rPr>
      <w:rFonts w:eastAsiaTheme="minorHAnsi"/>
      <w:lang w:eastAsia="en-US"/>
    </w:rPr>
  </w:style>
  <w:style w:type="paragraph" w:customStyle="1" w:styleId="63B98343144047A58291175F970806DD2">
    <w:name w:val="63B98343144047A58291175F970806DD2"/>
    <w:rsid w:val="003415FA"/>
    <w:rPr>
      <w:rFonts w:eastAsiaTheme="minorHAnsi"/>
      <w:lang w:eastAsia="en-US"/>
    </w:rPr>
  </w:style>
  <w:style w:type="paragraph" w:customStyle="1" w:styleId="77F99A764A0A4DF7A499A756B504C93F1">
    <w:name w:val="77F99A764A0A4DF7A499A756B504C93F1"/>
    <w:rsid w:val="003415FA"/>
    <w:rPr>
      <w:rFonts w:eastAsiaTheme="minorHAnsi"/>
      <w:lang w:eastAsia="en-US"/>
    </w:rPr>
  </w:style>
  <w:style w:type="paragraph" w:customStyle="1" w:styleId="9B84C5F3298A4AC18D75C3966BB169C81">
    <w:name w:val="9B84C5F3298A4AC18D75C3966BB169C81"/>
    <w:rsid w:val="003415FA"/>
    <w:rPr>
      <w:rFonts w:eastAsiaTheme="minorHAnsi"/>
      <w:lang w:eastAsia="en-US"/>
    </w:rPr>
  </w:style>
  <w:style w:type="paragraph" w:customStyle="1" w:styleId="F9D9AF219C6E45068D165495F9BEB16C1">
    <w:name w:val="F9D9AF219C6E45068D165495F9BEB16C1"/>
    <w:rsid w:val="003415FA"/>
    <w:rPr>
      <w:rFonts w:eastAsiaTheme="minorHAnsi"/>
      <w:lang w:eastAsia="en-US"/>
    </w:rPr>
  </w:style>
  <w:style w:type="paragraph" w:customStyle="1" w:styleId="955DA0466DD04297A6633A72E9587BD9">
    <w:name w:val="955DA0466DD04297A6633A72E9587BD9"/>
    <w:rsid w:val="003415FA"/>
    <w:rPr>
      <w:rFonts w:eastAsiaTheme="minorHAnsi"/>
      <w:lang w:eastAsia="en-US"/>
    </w:rPr>
  </w:style>
  <w:style w:type="paragraph" w:customStyle="1" w:styleId="927BF17AEE844225A68459F37B1B5C051">
    <w:name w:val="927BF17AEE844225A68459F37B1B5C051"/>
    <w:rsid w:val="003415FA"/>
    <w:rPr>
      <w:rFonts w:eastAsiaTheme="minorHAnsi"/>
      <w:lang w:eastAsia="en-US"/>
    </w:rPr>
  </w:style>
  <w:style w:type="paragraph" w:customStyle="1" w:styleId="494F32AFAF824A50AB4F530DAD2BF5691">
    <w:name w:val="494F32AFAF824A50AB4F530DAD2BF5691"/>
    <w:rsid w:val="003415FA"/>
    <w:rPr>
      <w:rFonts w:eastAsiaTheme="minorHAnsi"/>
      <w:lang w:eastAsia="en-US"/>
    </w:rPr>
  </w:style>
  <w:style w:type="paragraph" w:customStyle="1" w:styleId="E3AD8332A0D040A18861D2DE41590F8F1">
    <w:name w:val="E3AD8332A0D040A18861D2DE41590F8F1"/>
    <w:rsid w:val="003415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A1E8-DA7D-4CC8-9B3C-F5DD1A54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Zielony-Kwaśniewska Katarzyna</dc:creator>
  <cp:keywords/>
  <dc:description/>
  <cp:lastModifiedBy>Stróżyk Katarzyna (PSG)</cp:lastModifiedBy>
  <cp:revision>8</cp:revision>
  <cp:lastPrinted>2021-05-06T05:45:00Z</cp:lastPrinted>
  <dcterms:created xsi:type="dcterms:W3CDTF">2023-11-10T08:11:00Z</dcterms:created>
  <dcterms:modified xsi:type="dcterms:W3CDTF">2023-12-05T06:40:00Z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3bfdf7-b3d6-42a7-9f35-f649f45df770_Enabled">
    <vt:lpwstr>true</vt:lpwstr>
  </property>
  <property fmtid="{D5CDD505-2E9C-101B-9397-08002B2CF9AE}" pid="3" name="MSIP_Label_873bfdf7-b3d6-42a7-9f35-f649f45df770_SetDate">
    <vt:lpwstr>2021-05-05T12:13:18Z</vt:lpwstr>
  </property>
  <property fmtid="{D5CDD505-2E9C-101B-9397-08002B2CF9AE}" pid="4" name="MSIP_Label_873bfdf7-b3d6-42a7-9f35-f649f45df770_Method">
    <vt:lpwstr>Standard</vt:lpwstr>
  </property>
  <property fmtid="{D5CDD505-2E9C-101B-9397-08002B2CF9AE}" pid="5" name="MSIP_Label_873bfdf7-b3d6-42a7-9f35-f649f45df770_Name">
    <vt:lpwstr>873bfdf7-b3d6-42a7-9f35-f649f45df770</vt:lpwstr>
  </property>
  <property fmtid="{D5CDD505-2E9C-101B-9397-08002B2CF9AE}" pid="6" name="MSIP_Label_873bfdf7-b3d6-42a7-9f35-f649f45df770_SiteId">
    <vt:lpwstr>ef14d27b-bd2c-4b20-81f6-f50d7f33c306</vt:lpwstr>
  </property>
  <property fmtid="{D5CDD505-2E9C-101B-9397-08002B2CF9AE}" pid="7" name="MSIP_Label_873bfdf7-b3d6-42a7-9f35-f649f45df770_ActionId">
    <vt:lpwstr>0599764d-6937-4895-82a1-d471b5c48e49</vt:lpwstr>
  </property>
  <property fmtid="{D5CDD505-2E9C-101B-9397-08002B2CF9AE}" pid="8" name="MSIP_Label_873bfdf7-b3d6-42a7-9f35-f649f45df770_ContentBits">
    <vt:lpwstr>0</vt:lpwstr>
  </property>
</Properties>
</file>